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CD5AB" w14:textId="77777777" w:rsidR="00DB1A38" w:rsidRDefault="00250DD3" w:rsidP="00250DD3">
      <w:pPr>
        <w:jc w:val="center"/>
      </w:pPr>
      <w:bookmarkStart w:id="0" w:name="_GoBack"/>
      <w:bookmarkEnd w:id="0"/>
      <w:r>
        <w:rPr>
          <w:noProof/>
        </w:rPr>
        <w:drawing>
          <wp:inline distT="0" distB="0" distL="0" distR="0" wp14:anchorId="52E77F58" wp14:editId="160D411E">
            <wp:extent cx="2820035" cy="792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05 at 5.55.36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8074" cy="805906"/>
                    </a:xfrm>
                    <a:prstGeom prst="rect">
                      <a:avLst/>
                    </a:prstGeom>
                  </pic:spPr>
                </pic:pic>
              </a:graphicData>
            </a:graphic>
          </wp:inline>
        </w:drawing>
      </w:r>
    </w:p>
    <w:p w14:paraId="73CDC394" w14:textId="77777777" w:rsidR="00250DD3" w:rsidRDefault="00250DD3" w:rsidP="00250DD3">
      <w:pPr>
        <w:jc w:val="center"/>
        <w:rPr>
          <w:rFonts w:ascii="Times New Roman" w:hAnsi="Times New Roman" w:cs="Times New Roman"/>
          <w:b/>
        </w:rPr>
      </w:pPr>
      <w:r>
        <w:rPr>
          <w:rFonts w:ascii="Times New Roman" w:hAnsi="Times New Roman" w:cs="Times New Roman"/>
          <w:b/>
        </w:rPr>
        <w:t>Organization Research on Challenges, Trends, and Talent Development</w:t>
      </w:r>
    </w:p>
    <w:p w14:paraId="37D50964" w14:textId="77777777" w:rsidR="00250DD3" w:rsidRDefault="00250DD3" w:rsidP="00250DD3">
      <w:pPr>
        <w:jc w:val="center"/>
        <w:rPr>
          <w:rFonts w:ascii="Times New Roman" w:hAnsi="Times New Roman" w:cs="Times New Roman"/>
        </w:rPr>
      </w:pPr>
      <w:r>
        <w:rPr>
          <w:rFonts w:ascii="Times New Roman" w:hAnsi="Times New Roman" w:cs="Times New Roman"/>
        </w:rPr>
        <w:t xml:space="preserve">Prepared by Knowledge Strategies, LLC. </w:t>
      </w:r>
    </w:p>
    <w:p w14:paraId="02D6084A" w14:textId="77777777" w:rsidR="00250DD3" w:rsidRDefault="00250DD3" w:rsidP="00250DD3">
      <w:pPr>
        <w:pBdr>
          <w:bottom w:val="single" w:sz="6" w:space="1" w:color="auto"/>
        </w:pBdr>
        <w:jc w:val="center"/>
        <w:rPr>
          <w:rFonts w:ascii="Times New Roman" w:hAnsi="Times New Roman" w:cs="Times New Roman"/>
        </w:rPr>
      </w:pPr>
      <w:r>
        <w:rPr>
          <w:rFonts w:ascii="Times New Roman" w:hAnsi="Times New Roman" w:cs="Times New Roman"/>
        </w:rPr>
        <w:t>August 2018</w:t>
      </w:r>
    </w:p>
    <w:p w14:paraId="21B90979" w14:textId="52AD38C7" w:rsidR="00D94A89" w:rsidRDefault="00D94A89" w:rsidP="00250DD3">
      <w:pPr>
        <w:pBdr>
          <w:bottom w:val="single" w:sz="6" w:space="1" w:color="auto"/>
        </w:pBdr>
        <w:jc w:val="center"/>
        <w:rPr>
          <w:rFonts w:ascii="Times New Roman" w:hAnsi="Times New Roman" w:cs="Times New Roman"/>
        </w:rPr>
      </w:pPr>
      <w:r>
        <w:rPr>
          <w:rFonts w:ascii="Times New Roman" w:hAnsi="Times New Roman" w:cs="Times New Roman"/>
        </w:rPr>
        <w:t xml:space="preserve">Prepared by Hoffman, Edward J., </w:t>
      </w:r>
      <w:proofErr w:type="spellStart"/>
      <w:r>
        <w:rPr>
          <w:rFonts w:ascii="Times New Roman" w:hAnsi="Times New Roman" w:cs="Times New Roman"/>
        </w:rPr>
        <w:t>Prusak</w:t>
      </w:r>
      <w:proofErr w:type="spellEnd"/>
      <w:r>
        <w:rPr>
          <w:rFonts w:ascii="Times New Roman" w:hAnsi="Times New Roman" w:cs="Times New Roman"/>
        </w:rPr>
        <w:t xml:space="preserve">, Laurence, </w:t>
      </w:r>
      <w:proofErr w:type="gramStart"/>
      <w:r>
        <w:rPr>
          <w:rFonts w:ascii="Times New Roman" w:hAnsi="Times New Roman" w:cs="Times New Roman"/>
        </w:rPr>
        <w:t>Hoffman</w:t>
      </w:r>
      <w:proofErr w:type="gramEnd"/>
      <w:r>
        <w:rPr>
          <w:rFonts w:ascii="Times New Roman" w:hAnsi="Times New Roman" w:cs="Times New Roman"/>
        </w:rPr>
        <w:t>, Amanda G.</w:t>
      </w:r>
    </w:p>
    <w:p w14:paraId="7AA2845D" w14:textId="77777777" w:rsidR="00FB77A9" w:rsidRDefault="00FB77A9" w:rsidP="00FB77A9">
      <w:pPr>
        <w:rPr>
          <w:rFonts w:ascii="Times New Roman" w:hAnsi="Times New Roman" w:cs="Times New Roman"/>
        </w:rPr>
      </w:pPr>
    </w:p>
    <w:p w14:paraId="74E09A57" w14:textId="6437FD2E" w:rsidR="00FB77A9" w:rsidRPr="00FB77A9" w:rsidRDefault="00FB77A9" w:rsidP="00FB77A9">
      <w:pPr>
        <w:jc w:val="center"/>
        <w:rPr>
          <w:rFonts w:ascii="Times New Roman" w:eastAsia="Times New Roman" w:hAnsi="Times New Roman" w:cs="Times New Roman"/>
          <w:color w:val="26282A"/>
          <w:shd w:val="clear" w:color="auto" w:fill="FFFFFF"/>
        </w:rPr>
      </w:pPr>
      <w:r w:rsidRPr="00FB77A9">
        <w:rPr>
          <w:rFonts w:ascii="Times New Roman" w:hAnsi="Times New Roman" w:cs="Times New Roman"/>
          <w:i/>
        </w:rPr>
        <w:t xml:space="preserve">The following </w:t>
      </w:r>
      <w:r w:rsidRPr="00FB77A9">
        <w:rPr>
          <w:rFonts w:ascii="Times New Roman" w:eastAsia="Times New Roman" w:hAnsi="Times New Roman" w:cs="Times New Roman"/>
          <w:i/>
          <w:color w:val="26282A"/>
          <w:shd w:val="clear" w:color="auto" w:fill="FFFFFF"/>
        </w:rPr>
        <w:t xml:space="preserve">report is intended to provide an overview of the leading surveys indicating trends in organizations. We have selected papers, surveys, and reports that are the most comprehensive and representative of CEO surveys and trends. </w:t>
      </w:r>
      <w:r w:rsidRPr="00FB77A9">
        <w:rPr>
          <w:rFonts w:ascii="Times New Roman" w:eastAsia="Times New Roman" w:hAnsi="Times New Roman" w:cs="Times New Roman"/>
          <w:i/>
          <w:color w:val="26282A"/>
          <w:shd w:val="clear" w:color="auto" w:fill="FFFFFF"/>
        </w:rPr>
        <w:br/>
      </w:r>
      <w:r>
        <w:rPr>
          <w:rFonts w:ascii="Times New Roman" w:eastAsia="Times New Roman" w:hAnsi="Times New Roman" w:cs="Times New Roman"/>
          <w:color w:val="26282A"/>
          <w:shd w:val="clear" w:color="auto" w:fill="FFFFFF"/>
        </w:rPr>
        <w:t>.   .   .</w:t>
      </w:r>
    </w:p>
    <w:p w14:paraId="5516BC05" w14:textId="77777777" w:rsidR="00FB77A9" w:rsidRPr="00FB77A9" w:rsidRDefault="00FB77A9" w:rsidP="00FB77A9">
      <w:pPr>
        <w:rPr>
          <w:rFonts w:ascii="Times New Roman" w:eastAsia="Times New Roman" w:hAnsi="Times New Roman" w:cs="Times New Roman"/>
          <w:i/>
          <w:color w:val="26282A"/>
          <w:shd w:val="clear" w:color="auto" w:fill="FFFFFF"/>
        </w:rPr>
      </w:pPr>
    </w:p>
    <w:p w14:paraId="30C36431" w14:textId="553EA1E5" w:rsidR="00250DD3" w:rsidRDefault="00742B8A" w:rsidP="00250DD3">
      <w:pPr>
        <w:rPr>
          <w:rFonts w:ascii="Times New Roman" w:hAnsi="Times New Roman" w:cs="Times New Roman"/>
        </w:rPr>
      </w:pPr>
      <w:r>
        <w:rPr>
          <w:rFonts w:ascii="Times New Roman" w:hAnsi="Times New Roman" w:cs="Times New Roman"/>
        </w:rPr>
        <w:t>The PwC 21</w:t>
      </w:r>
      <w:r w:rsidRPr="00742B8A">
        <w:rPr>
          <w:rFonts w:ascii="Times New Roman" w:hAnsi="Times New Roman" w:cs="Times New Roman"/>
          <w:vertAlign w:val="superscript"/>
        </w:rPr>
        <w:t>st</w:t>
      </w:r>
      <w:r>
        <w:rPr>
          <w:rFonts w:ascii="Times New Roman" w:hAnsi="Times New Roman" w:cs="Times New Roman"/>
        </w:rPr>
        <w:t xml:space="preserve"> Century CEO 2018 Survey revealed high levels of optimism among CEO’s in relation to global growth prospects over the next yea</w:t>
      </w:r>
      <w:r w:rsidRPr="00B92A7C">
        <w:rPr>
          <w:rFonts w:ascii="Times New Roman" w:hAnsi="Times New Roman" w:cs="Times New Roman"/>
        </w:rPr>
        <w:t>r.</w:t>
      </w:r>
      <w:r w:rsidR="00B92A7C" w:rsidRPr="00B92A7C">
        <w:rPr>
          <w:rStyle w:val="FootnoteReference"/>
          <w:rFonts w:ascii="Times New Roman" w:hAnsi="Times New Roman" w:cs="Times New Roman"/>
        </w:rPr>
        <w:footnoteReference w:id="1"/>
      </w:r>
      <w:r>
        <w:rPr>
          <w:rFonts w:ascii="Times New Roman" w:hAnsi="Times New Roman" w:cs="Times New Roman"/>
        </w:rPr>
        <w:t xml:space="preserve"> However, when considering growth past 2018, these same CEOs become a bit more cautious. </w:t>
      </w:r>
      <w:r w:rsidR="00B92A7C">
        <w:rPr>
          <w:rFonts w:ascii="Times New Roman" w:hAnsi="Times New Roman" w:cs="Times New Roman"/>
        </w:rPr>
        <w:t xml:space="preserve">The perceived threats to organizations vary based upon region, but one global trend is that CEOs have become increasingly concerned about broader societal threats and geopolitical shifts (i.e. terrorism, climate change), as opposed to the dynamics within their own markets. The </w:t>
      </w:r>
      <w:r w:rsidR="00DB5604">
        <w:rPr>
          <w:rFonts w:ascii="Times New Roman" w:hAnsi="Times New Roman" w:cs="Times New Roman"/>
        </w:rPr>
        <w:t xml:space="preserve">only </w:t>
      </w:r>
      <w:r w:rsidR="00B92A7C">
        <w:rPr>
          <w:rFonts w:ascii="Times New Roman" w:hAnsi="Times New Roman" w:cs="Times New Roman"/>
        </w:rPr>
        <w:t xml:space="preserve">exception to this observation is </w:t>
      </w:r>
      <w:r w:rsidR="00DB5604">
        <w:rPr>
          <w:rFonts w:ascii="Times New Roman" w:hAnsi="Times New Roman" w:cs="Times New Roman"/>
        </w:rPr>
        <w:t xml:space="preserve">the threat of </w:t>
      </w:r>
      <w:r w:rsidR="00B92A7C">
        <w:rPr>
          <w:rFonts w:ascii="Times New Roman" w:hAnsi="Times New Roman" w:cs="Times New Roman"/>
        </w:rPr>
        <w:t>technology – more and more CEOs are becoming increasingly anxious about technology-related developments including cyber threats, speed of technological change, and availability of key skills.</w:t>
      </w:r>
    </w:p>
    <w:p w14:paraId="2074D8A4" w14:textId="77777777" w:rsidR="00AF6414" w:rsidRDefault="00AF6414" w:rsidP="00250DD3">
      <w:pPr>
        <w:rPr>
          <w:rFonts w:ascii="Times New Roman" w:hAnsi="Times New Roman" w:cs="Times New Roman"/>
        </w:rPr>
      </w:pPr>
    </w:p>
    <w:p w14:paraId="3DA7C0A1" w14:textId="1010808F" w:rsidR="00AF6414" w:rsidRDefault="00AF6414" w:rsidP="00250DD3">
      <w:pPr>
        <w:rPr>
          <w:rFonts w:ascii="Times New Roman" w:hAnsi="Times New Roman" w:cs="Times New Roman"/>
        </w:rPr>
      </w:pPr>
      <w:r>
        <w:rPr>
          <w:rFonts w:ascii="Times New Roman" w:hAnsi="Times New Roman" w:cs="Times New Roman"/>
        </w:rPr>
        <w:t>Digitalization, and the disruption that comes along with it, will completely transform the workforce. While digitalization has the potential to bring big benefits to companies, such as increased efficiency, productivity, and profitability, we are finding that many CEOs are challenged with finding the right balance between technology and talent.</w:t>
      </w:r>
      <w:r w:rsidR="00BD7237">
        <w:rPr>
          <w:rFonts w:ascii="Times New Roman" w:hAnsi="Times New Roman" w:cs="Times New Roman"/>
        </w:rPr>
        <w:t xml:space="preserve"> Moving forward in a digital world brings about new challenges for organizations. Our research into organizational challenges and trends reveals four common challenges associated with digitalization and disruption:</w:t>
      </w:r>
      <w:r w:rsidR="00BD7237">
        <w:rPr>
          <w:rFonts w:ascii="Times New Roman" w:hAnsi="Times New Roman" w:cs="Times New Roman"/>
        </w:rPr>
        <w:br/>
      </w:r>
    </w:p>
    <w:p w14:paraId="12FFF721" w14:textId="541C3412" w:rsidR="00BD7237" w:rsidRDefault="00BD7237" w:rsidP="00BD7237">
      <w:pPr>
        <w:pStyle w:val="ListParagraph"/>
        <w:numPr>
          <w:ilvl w:val="0"/>
          <w:numId w:val="1"/>
        </w:numPr>
        <w:rPr>
          <w:rFonts w:ascii="Times New Roman" w:hAnsi="Times New Roman" w:cs="Times New Roman"/>
        </w:rPr>
      </w:pPr>
      <w:r>
        <w:rPr>
          <w:rFonts w:ascii="Times New Roman" w:hAnsi="Times New Roman" w:cs="Times New Roman"/>
        </w:rPr>
        <w:t>Competition for the best talent and availability of skills</w:t>
      </w:r>
    </w:p>
    <w:p w14:paraId="457928BA" w14:textId="48D932EF" w:rsidR="00BD7237" w:rsidRDefault="00BD7237" w:rsidP="00BD7237">
      <w:pPr>
        <w:pStyle w:val="ListParagraph"/>
        <w:numPr>
          <w:ilvl w:val="0"/>
          <w:numId w:val="1"/>
        </w:numPr>
        <w:rPr>
          <w:rFonts w:ascii="Times New Roman" w:hAnsi="Times New Roman" w:cs="Times New Roman"/>
        </w:rPr>
      </w:pPr>
      <w:r>
        <w:rPr>
          <w:rFonts w:ascii="Times New Roman" w:hAnsi="Times New Roman" w:cs="Times New Roman"/>
        </w:rPr>
        <w:t>Developing new work cultures</w:t>
      </w:r>
    </w:p>
    <w:p w14:paraId="184FC690" w14:textId="0C1ADF78" w:rsidR="00BD7237" w:rsidRDefault="00BD7237" w:rsidP="00BD7237">
      <w:pPr>
        <w:pStyle w:val="ListParagraph"/>
        <w:numPr>
          <w:ilvl w:val="0"/>
          <w:numId w:val="1"/>
        </w:numPr>
        <w:rPr>
          <w:rFonts w:ascii="Times New Roman" w:hAnsi="Times New Roman" w:cs="Times New Roman"/>
        </w:rPr>
      </w:pPr>
      <w:r>
        <w:rPr>
          <w:rFonts w:ascii="Times New Roman" w:hAnsi="Times New Roman" w:cs="Times New Roman"/>
        </w:rPr>
        <w:t>Retraining and continuous learning</w:t>
      </w:r>
    </w:p>
    <w:p w14:paraId="2EE9B799" w14:textId="11009E3C" w:rsidR="00BD7237" w:rsidRDefault="00BD7237" w:rsidP="00BD7237">
      <w:pPr>
        <w:pStyle w:val="ListParagraph"/>
        <w:numPr>
          <w:ilvl w:val="0"/>
          <w:numId w:val="1"/>
        </w:numPr>
        <w:rPr>
          <w:rFonts w:ascii="Times New Roman" w:hAnsi="Times New Roman" w:cs="Times New Roman"/>
        </w:rPr>
      </w:pPr>
      <w:r>
        <w:rPr>
          <w:rFonts w:ascii="Times New Roman" w:hAnsi="Times New Roman" w:cs="Times New Roman"/>
        </w:rPr>
        <w:t>Leadership development</w:t>
      </w:r>
    </w:p>
    <w:p w14:paraId="7296C163" w14:textId="77777777" w:rsidR="00BD7237" w:rsidRDefault="00BD7237" w:rsidP="00BD7237">
      <w:pPr>
        <w:rPr>
          <w:rFonts w:ascii="Times New Roman" w:hAnsi="Times New Roman" w:cs="Times New Roman"/>
        </w:rPr>
      </w:pPr>
    </w:p>
    <w:p w14:paraId="7A996BD4" w14:textId="5F8787AE" w:rsidR="00BD7237" w:rsidRDefault="006D78AA" w:rsidP="00BD7237">
      <w:pPr>
        <w:rPr>
          <w:rFonts w:ascii="Times New Roman" w:hAnsi="Times New Roman" w:cs="Times New Roman"/>
          <w:b/>
        </w:rPr>
      </w:pPr>
      <w:r>
        <w:rPr>
          <w:rFonts w:ascii="Times New Roman" w:hAnsi="Times New Roman" w:cs="Times New Roman"/>
          <w:b/>
        </w:rPr>
        <w:t>Digitalization: Transformation of the Workforce</w:t>
      </w:r>
    </w:p>
    <w:p w14:paraId="5DA35F2F" w14:textId="77777777" w:rsidR="006D78AA" w:rsidRDefault="006D78AA" w:rsidP="00BD7237">
      <w:pPr>
        <w:rPr>
          <w:rFonts w:ascii="Times New Roman" w:hAnsi="Times New Roman" w:cs="Times New Roman"/>
          <w:b/>
        </w:rPr>
      </w:pPr>
    </w:p>
    <w:p w14:paraId="6D6D16D8" w14:textId="5ED5B764" w:rsidR="006D78AA" w:rsidRDefault="006D78AA" w:rsidP="00BD7237">
      <w:pPr>
        <w:rPr>
          <w:rFonts w:ascii="Times New Roman" w:hAnsi="Times New Roman" w:cs="Times New Roman"/>
        </w:rPr>
      </w:pPr>
      <w:r>
        <w:rPr>
          <w:rFonts w:ascii="Times New Roman" w:hAnsi="Times New Roman" w:cs="Times New Roman"/>
        </w:rPr>
        <w:t xml:space="preserve">The speed of change in the digital world is accelerating, and the advancement of automation and artificial intelligence is not slowing down. </w:t>
      </w:r>
      <w:r w:rsidR="0014276B">
        <w:rPr>
          <w:rFonts w:ascii="Times New Roman" w:hAnsi="Times New Roman" w:cs="Times New Roman"/>
        </w:rPr>
        <w:t xml:space="preserve">These disruptions are happening at such a rapid pace, which on one hand is creating amazing opportunities for those organizations who can keep up with the change, but </w:t>
      </w:r>
      <w:r w:rsidR="00DB5604">
        <w:rPr>
          <w:rFonts w:ascii="Times New Roman" w:hAnsi="Times New Roman" w:cs="Times New Roman"/>
        </w:rPr>
        <w:t xml:space="preserve">also </w:t>
      </w:r>
      <w:r w:rsidR="0014276B">
        <w:rPr>
          <w:rFonts w:ascii="Times New Roman" w:hAnsi="Times New Roman" w:cs="Times New Roman"/>
        </w:rPr>
        <w:t xml:space="preserve">posing serious challenges for those organizations </w:t>
      </w:r>
      <w:proofErr w:type="gramStart"/>
      <w:r w:rsidR="0014276B">
        <w:rPr>
          <w:rFonts w:ascii="Times New Roman" w:hAnsi="Times New Roman" w:cs="Times New Roman"/>
        </w:rPr>
        <w:t>who</w:t>
      </w:r>
      <w:proofErr w:type="gramEnd"/>
      <w:r w:rsidR="0014276B">
        <w:rPr>
          <w:rFonts w:ascii="Times New Roman" w:hAnsi="Times New Roman" w:cs="Times New Roman"/>
        </w:rPr>
        <w:t xml:space="preserve"> fall behind. It </w:t>
      </w:r>
      <w:r w:rsidR="0014276B">
        <w:rPr>
          <w:rFonts w:ascii="Times New Roman" w:hAnsi="Times New Roman" w:cs="Times New Roman"/>
        </w:rPr>
        <w:lastRenderedPageBreak/>
        <w:t xml:space="preserve">becomes a fine line between those who will succeed and those who will fail, and this realization is quite </w:t>
      </w:r>
      <w:proofErr w:type="gramStart"/>
      <w:r w:rsidR="0014276B">
        <w:rPr>
          <w:rFonts w:ascii="Times New Roman" w:hAnsi="Times New Roman" w:cs="Times New Roman"/>
        </w:rPr>
        <w:t>anxiety-provoking</w:t>
      </w:r>
      <w:proofErr w:type="gramEnd"/>
      <w:r w:rsidR="0014276B">
        <w:rPr>
          <w:rFonts w:ascii="Times New Roman" w:hAnsi="Times New Roman" w:cs="Times New Roman"/>
        </w:rPr>
        <w:t xml:space="preserve"> for any organization moving into the digital world.</w:t>
      </w:r>
    </w:p>
    <w:p w14:paraId="46A5299C" w14:textId="77777777" w:rsidR="009405E6" w:rsidRDefault="009405E6" w:rsidP="00BD7237">
      <w:pPr>
        <w:rPr>
          <w:rFonts w:ascii="Times New Roman" w:hAnsi="Times New Roman" w:cs="Times New Roman"/>
        </w:rPr>
      </w:pPr>
    </w:p>
    <w:p w14:paraId="05EB76BE" w14:textId="14912735" w:rsidR="0014276B" w:rsidRDefault="0014276B" w:rsidP="00BD7237">
      <w:pPr>
        <w:rPr>
          <w:rFonts w:ascii="Times New Roman" w:hAnsi="Times New Roman" w:cs="Times New Roman"/>
        </w:rPr>
      </w:pPr>
      <w:r>
        <w:rPr>
          <w:rFonts w:ascii="Times New Roman" w:hAnsi="Times New Roman" w:cs="Times New Roman"/>
        </w:rPr>
        <w:t xml:space="preserve">Research from </w:t>
      </w:r>
      <w:r w:rsidR="00FB77A9">
        <w:rPr>
          <w:rFonts w:ascii="Times New Roman" w:hAnsi="Times New Roman" w:cs="Times New Roman"/>
        </w:rPr>
        <w:t xml:space="preserve">the 2018 </w:t>
      </w:r>
      <w:r>
        <w:rPr>
          <w:rFonts w:ascii="Times New Roman" w:hAnsi="Times New Roman" w:cs="Times New Roman"/>
        </w:rPr>
        <w:t xml:space="preserve">PwC </w:t>
      </w:r>
      <w:r w:rsidR="00FB77A9">
        <w:rPr>
          <w:rFonts w:ascii="Times New Roman" w:hAnsi="Times New Roman" w:cs="Times New Roman"/>
        </w:rPr>
        <w:t>21</w:t>
      </w:r>
      <w:r w:rsidR="00FB77A9" w:rsidRPr="00FB77A9">
        <w:rPr>
          <w:rFonts w:ascii="Times New Roman" w:hAnsi="Times New Roman" w:cs="Times New Roman"/>
          <w:vertAlign w:val="superscript"/>
        </w:rPr>
        <w:t>st</w:t>
      </w:r>
      <w:r w:rsidR="00FB77A9">
        <w:rPr>
          <w:rFonts w:ascii="Times New Roman" w:hAnsi="Times New Roman" w:cs="Times New Roman"/>
        </w:rPr>
        <w:t xml:space="preserve"> Century CEO Survey </w:t>
      </w:r>
      <w:r>
        <w:rPr>
          <w:rFonts w:ascii="Times New Roman" w:hAnsi="Times New Roman" w:cs="Times New Roman"/>
        </w:rPr>
        <w:t>shows that more than a quarter of CEOs surveyed are worried about the lack of digital skills within their workforce; 80% of CEOs are worried about finding employees with the necessary skills to thrive in a digital world, and more than one-third of CEOs worry about the availability of digital skills in their country.</w:t>
      </w:r>
      <w:r>
        <w:rPr>
          <w:rStyle w:val="FootnoteReference"/>
          <w:rFonts w:ascii="Times New Roman" w:hAnsi="Times New Roman" w:cs="Times New Roman"/>
        </w:rPr>
        <w:footnoteReference w:id="2"/>
      </w:r>
      <w:r>
        <w:rPr>
          <w:rFonts w:ascii="Times New Roman" w:hAnsi="Times New Roman" w:cs="Times New Roman"/>
        </w:rPr>
        <w:t xml:space="preserve"> </w:t>
      </w:r>
      <w:r w:rsidR="00FE6FF2">
        <w:rPr>
          <w:rFonts w:ascii="Times New Roman" w:hAnsi="Times New Roman" w:cs="Times New Roman"/>
        </w:rPr>
        <w:t>Anxiety emerges when CEOs consider the fierce competition for talent, the work culture required for success, the need for digital skills to be continuously built, and the lack of digital skills within their own leadership teams. The following sections of this report will dive into these challenges more deeply.</w:t>
      </w:r>
    </w:p>
    <w:p w14:paraId="25EB8DB3" w14:textId="77777777" w:rsidR="00FE6FF2" w:rsidRDefault="00FE6FF2" w:rsidP="00BD7237">
      <w:pPr>
        <w:rPr>
          <w:rFonts w:ascii="Times New Roman" w:hAnsi="Times New Roman" w:cs="Times New Roman"/>
        </w:rPr>
      </w:pPr>
    </w:p>
    <w:p w14:paraId="3692C7BA" w14:textId="1DC4D982" w:rsidR="00FE6FF2" w:rsidRDefault="00FE6FF2" w:rsidP="00BD7237">
      <w:pPr>
        <w:rPr>
          <w:rFonts w:ascii="Times New Roman" w:hAnsi="Times New Roman" w:cs="Times New Roman"/>
          <w:b/>
        </w:rPr>
      </w:pPr>
      <w:r>
        <w:rPr>
          <w:rFonts w:ascii="Times New Roman" w:hAnsi="Times New Roman" w:cs="Times New Roman"/>
          <w:b/>
        </w:rPr>
        <w:t>Competition for the Best Talent and Availability of Skills</w:t>
      </w:r>
    </w:p>
    <w:p w14:paraId="410CA939" w14:textId="77777777" w:rsidR="00FE6FF2" w:rsidRDefault="00FE6FF2" w:rsidP="00BD7237">
      <w:pPr>
        <w:rPr>
          <w:rFonts w:ascii="Times New Roman" w:hAnsi="Times New Roman" w:cs="Times New Roman"/>
          <w:b/>
        </w:rPr>
      </w:pPr>
    </w:p>
    <w:p w14:paraId="23D915FD" w14:textId="6ABD4ADD" w:rsidR="00FE6FF2" w:rsidRDefault="00E643E7" w:rsidP="00BD7237">
      <w:pPr>
        <w:rPr>
          <w:rFonts w:ascii="Times New Roman" w:hAnsi="Times New Roman" w:cs="Times New Roman"/>
        </w:rPr>
      </w:pPr>
      <w:r>
        <w:rPr>
          <w:rFonts w:ascii="Times New Roman" w:hAnsi="Times New Roman" w:cs="Times New Roman"/>
        </w:rPr>
        <w:t xml:space="preserve">The inevitable workforce transformation due to digitalization requires people and machines to work together. More and more work tasks are becoming automated, but it is not about machines and people replacing one another – it’s about finding the right collaborative balance. This requires organizations to find people with the right skills and capabilities to succeed in an automated world. So </w:t>
      </w:r>
      <w:r w:rsidR="00FB77A9">
        <w:rPr>
          <w:rFonts w:ascii="Times New Roman" w:hAnsi="Times New Roman" w:cs="Times New Roman"/>
        </w:rPr>
        <w:t>what exactly are those skills? Further PwC research suggests that o</w:t>
      </w:r>
      <w:r>
        <w:rPr>
          <w:rFonts w:ascii="Times New Roman" w:hAnsi="Times New Roman" w:cs="Times New Roman"/>
        </w:rPr>
        <w:t xml:space="preserve">rganizations are looking for people skilled in </w:t>
      </w:r>
      <w:proofErr w:type="gramStart"/>
      <w:r>
        <w:rPr>
          <w:rFonts w:ascii="Times New Roman" w:hAnsi="Times New Roman" w:cs="Times New Roman"/>
        </w:rPr>
        <w:t>problem-solving</w:t>
      </w:r>
      <w:proofErr w:type="gramEnd"/>
      <w:r>
        <w:rPr>
          <w:rFonts w:ascii="Times New Roman" w:hAnsi="Times New Roman" w:cs="Times New Roman"/>
        </w:rPr>
        <w:t>, adaptability, collaboration, leadership, creativity, and innovation.</w:t>
      </w:r>
      <w:r>
        <w:rPr>
          <w:rStyle w:val="FootnoteReference"/>
          <w:rFonts w:ascii="Times New Roman" w:hAnsi="Times New Roman" w:cs="Times New Roman"/>
        </w:rPr>
        <w:footnoteReference w:id="3"/>
      </w:r>
      <w:r>
        <w:rPr>
          <w:rFonts w:ascii="Times New Roman" w:hAnsi="Times New Roman" w:cs="Times New Roman"/>
        </w:rPr>
        <w:t xml:space="preserve"> </w:t>
      </w:r>
    </w:p>
    <w:p w14:paraId="39D18663" w14:textId="77777777" w:rsidR="009405E6" w:rsidRDefault="009405E6" w:rsidP="00BD7237">
      <w:pPr>
        <w:rPr>
          <w:rFonts w:ascii="Times New Roman" w:hAnsi="Times New Roman" w:cs="Times New Roman"/>
        </w:rPr>
      </w:pPr>
    </w:p>
    <w:p w14:paraId="73EA6536" w14:textId="7AEDE1EA" w:rsidR="00E643E7" w:rsidRDefault="00E643E7" w:rsidP="00BD7237">
      <w:pPr>
        <w:rPr>
          <w:rFonts w:ascii="Times New Roman" w:hAnsi="Times New Roman" w:cs="Times New Roman"/>
        </w:rPr>
      </w:pPr>
      <w:r>
        <w:rPr>
          <w:rFonts w:ascii="Times New Roman" w:hAnsi="Times New Roman" w:cs="Times New Roman"/>
        </w:rPr>
        <w:t>Unfortunately, finding people with these skills is proving to be the biggest threat to organizations. In fact, more than half of CIOs surveyed by Gartner believe that there is a talent crisis in the world.</w:t>
      </w:r>
      <w:r>
        <w:rPr>
          <w:rStyle w:val="FootnoteReference"/>
          <w:rFonts w:ascii="Times New Roman" w:hAnsi="Times New Roman" w:cs="Times New Roman"/>
        </w:rPr>
        <w:footnoteReference w:id="4"/>
      </w:r>
      <w:r>
        <w:rPr>
          <w:rFonts w:ascii="Times New Roman" w:hAnsi="Times New Roman" w:cs="Times New Roman"/>
        </w:rPr>
        <w:t xml:space="preserve"> </w:t>
      </w:r>
      <w:r w:rsidR="00BB76B5">
        <w:rPr>
          <w:rFonts w:ascii="Times New Roman" w:hAnsi="Times New Roman" w:cs="Times New Roman"/>
        </w:rPr>
        <w:t xml:space="preserve">The needed talent certainly exists, but it’s becoming more difficult to find as well as keep. </w:t>
      </w:r>
      <w:r w:rsidR="00724394">
        <w:rPr>
          <w:rFonts w:ascii="Times New Roman" w:hAnsi="Times New Roman" w:cs="Times New Roman"/>
        </w:rPr>
        <w:t xml:space="preserve">This calls for the importance of employee value proposition and the employee experience – organizations need the right employee value proposition to attract and keep the right talent. While nearly 80% of CEOs </w:t>
      </w:r>
      <w:r w:rsidR="00FB77A9">
        <w:rPr>
          <w:rFonts w:ascii="Times New Roman" w:hAnsi="Times New Roman" w:cs="Times New Roman"/>
        </w:rPr>
        <w:t xml:space="preserve">surveyed by PwC </w:t>
      </w:r>
      <w:r w:rsidR="00724394">
        <w:rPr>
          <w:rFonts w:ascii="Times New Roman" w:hAnsi="Times New Roman" w:cs="Times New Roman"/>
        </w:rPr>
        <w:t>report making improvements to compensation packages, they cannot ignore the importance of having the right work environment. More and more CEOs are working to transform and modernize their working environment, providing more flexible ways to work as this is what today’s top talent is looking for.</w:t>
      </w:r>
      <w:r w:rsidR="00540011">
        <w:rPr>
          <w:rFonts w:ascii="Times New Roman" w:hAnsi="Times New Roman" w:cs="Times New Roman"/>
        </w:rPr>
        <w:t xml:space="preserve"> However, creating this new work experience and work culture is a challenge of its own.</w:t>
      </w:r>
      <w:r w:rsidR="00724394">
        <w:rPr>
          <w:rFonts w:ascii="Times New Roman" w:hAnsi="Times New Roman" w:cs="Times New Roman"/>
        </w:rPr>
        <w:t xml:space="preserve"> </w:t>
      </w:r>
    </w:p>
    <w:p w14:paraId="4A76268E" w14:textId="77777777" w:rsidR="00540011" w:rsidRDefault="00540011" w:rsidP="00BD7237">
      <w:pPr>
        <w:rPr>
          <w:rFonts w:ascii="Times New Roman" w:hAnsi="Times New Roman" w:cs="Times New Roman"/>
        </w:rPr>
      </w:pPr>
    </w:p>
    <w:p w14:paraId="31B20010" w14:textId="14B92B33" w:rsidR="00540011" w:rsidRDefault="00540011" w:rsidP="00BD7237">
      <w:pPr>
        <w:rPr>
          <w:rFonts w:ascii="Times New Roman" w:hAnsi="Times New Roman" w:cs="Times New Roman"/>
          <w:b/>
        </w:rPr>
      </w:pPr>
      <w:r>
        <w:rPr>
          <w:rFonts w:ascii="Times New Roman" w:hAnsi="Times New Roman" w:cs="Times New Roman"/>
          <w:b/>
        </w:rPr>
        <w:t>Developing New Work Cultures</w:t>
      </w:r>
    </w:p>
    <w:p w14:paraId="1C51AD43" w14:textId="77777777" w:rsidR="00C72FFC" w:rsidRDefault="00C72FFC" w:rsidP="00BD7237">
      <w:pPr>
        <w:rPr>
          <w:rFonts w:ascii="Times New Roman" w:hAnsi="Times New Roman" w:cs="Times New Roman"/>
          <w:b/>
        </w:rPr>
      </w:pPr>
    </w:p>
    <w:p w14:paraId="06F6DF22" w14:textId="362B19FB" w:rsidR="00977ADE" w:rsidRDefault="00C72FFC" w:rsidP="009405E6">
      <w:pPr>
        <w:rPr>
          <w:rFonts w:ascii="Times New Roman" w:hAnsi="Times New Roman" w:cs="Times New Roman"/>
        </w:rPr>
      </w:pPr>
      <w:r>
        <w:rPr>
          <w:rFonts w:ascii="Times New Roman" w:hAnsi="Times New Roman" w:cs="Times New Roman"/>
        </w:rPr>
        <w:t xml:space="preserve">Culture has become another major growth challenge for organizations. The need to make organizations more </w:t>
      </w:r>
      <w:proofErr w:type="gramStart"/>
      <w:r>
        <w:rPr>
          <w:rFonts w:ascii="Times New Roman" w:hAnsi="Times New Roman" w:cs="Times New Roman"/>
        </w:rPr>
        <w:t>digital,</w:t>
      </w:r>
      <w:proofErr w:type="gramEnd"/>
      <w:r>
        <w:rPr>
          <w:rFonts w:ascii="Times New Roman" w:hAnsi="Times New Roman" w:cs="Times New Roman"/>
        </w:rPr>
        <w:t xml:space="preserve"> sets off the need for cultural change. </w:t>
      </w:r>
      <w:proofErr w:type="gramStart"/>
      <w:r w:rsidR="00977ADE">
        <w:rPr>
          <w:rFonts w:ascii="Times New Roman" w:hAnsi="Times New Roman" w:cs="Times New Roman"/>
        </w:rPr>
        <w:t xml:space="preserve">Cultural change has been ranked </w:t>
      </w:r>
      <w:r w:rsidR="00977ADE">
        <w:rPr>
          <w:rFonts w:ascii="Times New Roman" w:hAnsi="Times New Roman" w:cs="Times New Roman"/>
        </w:rPr>
        <w:lastRenderedPageBreak/>
        <w:t>by companies</w:t>
      </w:r>
      <w:proofErr w:type="gramEnd"/>
      <w:r w:rsidR="00977ADE">
        <w:rPr>
          <w:rFonts w:ascii="Times New Roman" w:hAnsi="Times New Roman" w:cs="Times New Roman"/>
        </w:rPr>
        <w:t xml:space="preserve"> across the board as the most needed change for the workforce of the future</w:t>
      </w:r>
      <w:r w:rsidR="00FB77A9">
        <w:rPr>
          <w:rFonts w:ascii="Times New Roman" w:hAnsi="Times New Roman" w:cs="Times New Roman"/>
        </w:rPr>
        <w:t xml:space="preserve">, according </w:t>
      </w:r>
      <w:r w:rsidR="009E648D">
        <w:rPr>
          <w:rFonts w:ascii="Times New Roman" w:hAnsi="Times New Roman" w:cs="Times New Roman"/>
        </w:rPr>
        <w:t xml:space="preserve">to </w:t>
      </w:r>
      <w:r w:rsidR="00FB77A9">
        <w:rPr>
          <w:rFonts w:ascii="Times New Roman" w:hAnsi="Times New Roman" w:cs="Times New Roman"/>
        </w:rPr>
        <w:t>the survey results by McKinsey &amp; Company</w:t>
      </w:r>
      <w:r>
        <w:rPr>
          <w:rFonts w:ascii="Times New Roman" w:hAnsi="Times New Roman" w:cs="Times New Roman"/>
        </w:rPr>
        <w:t>.</w:t>
      </w:r>
      <w:r w:rsidR="00FB77A9">
        <w:rPr>
          <w:rStyle w:val="FootnoteReference"/>
          <w:rFonts w:ascii="Times New Roman" w:hAnsi="Times New Roman" w:cs="Times New Roman"/>
        </w:rPr>
        <w:footnoteReference w:id="5"/>
      </w:r>
      <w:r>
        <w:rPr>
          <w:rFonts w:ascii="Times New Roman" w:hAnsi="Times New Roman" w:cs="Times New Roman"/>
        </w:rPr>
        <w:t xml:space="preserve"> </w:t>
      </w:r>
      <w:r w:rsidR="00977ADE">
        <w:rPr>
          <w:rFonts w:ascii="Times New Roman" w:hAnsi="Times New Roman" w:cs="Times New Roman"/>
        </w:rPr>
        <w:t xml:space="preserve">Despite awareness of the importance of work culture change, </w:t>
      </w:r>
      <w:r w:rsidR="00FB77A9">
        <w:rPr>
          <w:rFonts w:ascii="Times New Roman" w:hAnsi="Times New Roman" w:cs="Times New Roman"/>
        </w:rPr>
        <w:t xml:space="preserve">2018 </w:t>
      </w:r>
      <w:r w:rsidR="00977ADE">
        <w:rPr>
          <w:rFonts w:ascii="Times New Roman" w:hAnsi="Times New Roman" w:cs="Times New Roman"/>
        </w:rPr>
        <w:t>s</w:t>
      </w:r>
      <w:r w:rsidR="00FB77A9">
        <w:rPr>
          <w:rFonts w:ascii="Times New Roman" w:hAnsi="Times New Roman" w:cs="Times New Roman"/>
        </w:rPr>
        <w:t>urvey analysis by Gartner</w:t>
      </w:r>
      <w:r>
        <w:rPr>
          <w:rFonts w:ascii="Times New Roman" w:hAnsi="Times New Roman" w:cs="Times New Roman"/>
        </w:rPr>
        <w:t xml:space="preserve"> show that less than one third of CHROs think they have the organizational culture to excel in a digital world.</w:t>
      </w:r>
      <w:r>
        <w:rPr>
          <w:rStyle w:val="FootnoteReference"/>
          <w:rFonts w:ascii="Times New Roman" w:hAnsi="Times New Roman" w:cs="Times New Roman"/>
        </w:rPr>
        <w:footnoteReference w:id="6"/>
      </w:r>
    </w:p>
    <w:p w14:paraId="090D6211" w14:textId="77777777" w:rsidR="00FB77A9" w:rsidRDefault="00FB77A9" w:rsidP="009405E6">
      <w:pPr>
        <w:rPr>
          <w:rFonts w:ascii="Times New Roman" w:hAnsi="Times New Roman" w:cs="Times New Roman"/>
        </w:rPr>
      </w:pPr>
    </w:p>
    <w:p w14:paraId="2BE7F221" w14:textId="3513503E" w:rsidR="0055689D" w:rsidRDefault="00FB77A9" w:rsidP="009405E6">
      <w:pPr>
        <w:rPr>
          <w:rFonts w:ascii="Times New Roman" w:hAnsi="Times New Roman" w:cs="Times New Roman"/>
        </w:rPr>
      </w:pPr>
      <w:r>
        <w:rPr>
          <w:rFonts w:ascii="Times New Roman" w:hAnsi="Times New Roman" w:cs="Times New Roman"/>
        </w:rPr>
        <w:t>Other Gartner research suggests that o</w:t>
      </w:r>
      <w:r w:rsidR="00C72FFC">
        <w:rPr>
          <w:rFonts w:ascii="Times New Roman" w:hAnsi="Times New Roman" w:cs="Times New Roman"/>
        </w:rPr>
        <w:t>rganizations need to forge a work culture that is more proactive, collaborative, innovative, empowered, and customer-centric.</w:t>
      </w:r>
      <w:r w:rsidR="00C72FFC">
        <w:rPr>
          <w:rStyle w:val="FootnoteReference"/>
          <w:rFonts w:ascii="Times New Roman" w:hAnsi="Times New Roman" w:cs="Times New Roman"/>
        </w:rPr>
        <w:footnoteReference w:id="7"/>
      </w:r>
      <w:r w:rsidR="00DB5604">
        <w:rPr>
          <w:rFonts w:ascii="Times New Roman" w:hAnsi="Times New Roman" w:cs="Times New Roman"/>
        </w:rPr>
        <w:t xml:space="preserve"> We are seeing more and more that</w:t>
      </w:r>
      <w:r w:rsidR="00977ADE">
        <w:rPr>
          <w:rFonts w:ascii="Times New Roman" w:hAnsi="Times New Roman" w:cs="Times New Roman"/>
        </w:rPr>
        <w:t xml:space="preserve"> organizations need to include the </w:t>
      </w:r>
      <w:r w:rsidR="00977ADE">
        <w:rPr>
          <w:rFonts w:ascii="Times New Roman" w:hAnsi="Times New Roman" w:cs="Times New Roman"/>
          <w:i/>
        </w:rPr>
        <w:t xml:space="preserve">customer </w:t>
      </w:r>
      <w:r w:rsidR="00977ADE">
        <w:rPr>
          <w:rFonts w:ascii="Times New Roman" w:hAnsi="Times New Roman" w:cs="Times New Roman"/>
        </w:rPr>
        <w:t xml:space="preserve">in their work culture. Results from the KPMG U.S. CEO Outlook 2017 reflect increased acknowledgement that the customer is key and meeting customer expectations is more important than ever. 57% of </w:t>
      </w:r>
      <w:r>
        <w:rPr>
          <w:rFonts w:ascii="Times New Roman" w:hAnsi="Times New Roman" w:cs="Times New Roman"/>
        </w:rPr>
        <w:t xml:space="preserve">the </w:t>
      </w:r>
      <w:r w:rsidR="00977ADE">
        <w:rPr>
          <w:rFonts w:ascii="Times New Roman" w:hAnsi="Times New Roman" w:cs="Times New Roman"/>
        </w:rPr>
        <w:t>surveyed CEOs report that building greater trust among customers as well as external stakeholders is a top priority in their organizations, while 81% of CEOs believe their organizations are putting greater emphasis on the importance of trust, values, and culture in order to be successful in the long term.</w:t>
      </w:r>
      <w:r w:rsidR="00977ADE">
        <w:rPr>
          <w:rStyle w:val="FootnoteReference"/>
          <w:rFonts w:ascii="Times New Roman" w:hAnsi="Times New Roman" w:cs="Times New Roman"/>
        </w:rPr>
        <w:footnoteReference w:id="8"/>
      </w:r>
    </w:p>
    <w:p w14:paraId="589802AE" w14:textId="77777777" w:rsidR="0055689D" w:rsidRDefault="0055689D" w:rsidP="0055689D">
      <w:pPr>
        <w:rPr>
          <w:rFonts w:ascii="Times New Roman" w:hAnsi="Times New Roman" w:cs="Times New Roman"/>
        </w:rPr>
      </w:pPr>
    </w:p>
    <w:p w14:paraId="5AABABB2" w14:textId="77777777" w:rsidR="0055689D" w:rsidRDefault="0055689D" w:rsidP="0055689D">
      <w:pPr>
        <w:rPr>
          <w:rFonts w:ascii="Times New Roman" w:hAnsi="Times New Roman" w:cs="Times New Roman"/>
          <w:b/>
        </w:rPr>
      </w:pPr>
      <w:r>
        <w:rPr>
          <w:rFonts w:ascii="Times New Roman" w:hAnsi="Times New Roman" w:cs="Times New Roman"/>
          <w:b/>
        </w:rPr>
        <w:t>Retraining and Continuous Learning</w:t>
      </w:r>
    </w:p>
    <w:p w14:paraId="59AFF44D" w14:textId="77777777" w:rsidR="0055689D" w:rsidRDefault="0055689D" w:rsidP="0055689D">
      <w:pPr>
        <w:rPr>
          <w:rFonts w:ascii="Times New Roman" w:hAnsi="Times New Roman" w:cs="Times New Roman"/>
          <w:b/>
        </w:rPr>
      </w:pPr>
    </w:p>
    <w:p w14:paraId="768AF14E" w14:textId="361D4FF1" w:rsidR="0055689D" w:rsidRDefault="0055689D" w:rsidP="0055689D">
      <w:pPr>
        <w:rPr>
          <w:rFonts w:ascii="Times New Roman" w:hAnsi="Times New Roman" w:cs="Times New Roman"/>
        </w:rPr>
      </w:pPr>
      <w:r>
        <w:rPr>
          <w:rFonts w:ascii="Times New Roman" w:hAnsi="Times New Roman" w:cs="Times New Roman"/>
        </w:rPr>
        <w:t xml:space="preserve">The rapid change of skills and abilities needed in the labor market does not just pose a challenge for hiring new talent, but also with the existing organizational talent. Right now, companies need to providing reskilling and upskilling strategies for their employees. Employees will need retraining, but it doesn’t just end there. Employees require continuous learning opportunities to remain employable and maximize their opportunities. </w:t>
      </w:r>
    </w:p>
    <w:p w14:paraId="0820482A" w14:textId="77777777" w:rsidR="009405E6" w:rsidRDefault="009405E6" w:rsidP="0055689D">
      <w:pPr>
        <w:rPr>
          <w:rFonts w:ascii="Times New Roman" w:hAnsi="Times New Roman" w:cs="Times New Roman"/>
        </w:rPr>
      </w:pPr>
    </w:p>
    <w:p w14:paraId="047095C5" w14:textId="40FA3A48" w:rsidR="00C72FFC" w:rsidRDefault="0055689D" w:rsidP="0055689D">
      <w:pPr>
        <w:rPr>
          <w:rFonts w:ascii="Times New Roman" w:hAnsi="Times New Roman" w:cs="Times New Roman"/>
        </w:rPr>
      </w:pPr>
      <w:r>
        <w:rPr>
          <w:rFonts w:ascii="Times New Roman" w:hAnsi="Times New Roman" w:cs="Times New Roman"/>
        </w:rPr>
        <w:t xml:space="preserve">If organizations want to succeed in the digital world, they need to create a tailored learning environment for their existing talent and use this to transition their employees into the digital world. </w:t>
      </w:r>
      <w:r w:rsidR="00EB1EE9">
        <w:rPr>
          <w:rFonts w:ascii="Times New Roman" w:hAnsi="Times New Roman" w:cs="Times New Roman"/>
        </w:rPr>
        <w:t>If organizations want to survive, they need to develop digital dexterity in their existing talent pool. That being said, s</w:t>
      </w:r>
      <w:r>
        <w:rPr>
          <w:rFonts w:ascii="Times New Roman" w:hAnsi="Times New Roman" w:cs="Times New Roman"/>
        </w:rPr>
        <w:t xml:space="preserve">ix out of 10 companies </w:t>
      </w:r>
      <w:r w:rsidR="00FB77A9">
        <w:rPr>
          <w:rFonts w:ascii="Times New Roman" w:hAnsi="Times New Roman" w:cs="Times New Roman"/>
        </w:rPr>
        <w:t xml:space="preserve">surveyed in 2017 by KPMG </w:t>
      </w:r>
      <w:r>
        <w:rPr>
          <w:rFonts w:ascii="Times New Roman" w:hAnsi="Times New Roman" w:cs="Times New Roman"/>
        </w:rPr>
        <w:t>report plans to invest in training programs over the next number of years, and even more companies (85%) report the implementation of continuous learning and development programs to help keep worker skills relevant.</w:t>
      </w:r>
      <w:r w:rsidR="009405E6">
        <w:rPr>
          <w:rStyle w:val="FootnoteReference"/>
          <w:rFonts w:ascii="Times New Roman" w:hAnsi="Times New Roman" w:cs="Times New Roman"/>
        </w:rPr>
        <w:footnoteReference w:id="9"/>
      </w:r>
      <w:r w:rsidR="009405E6">
        <w:rPr>
          <w:rFonts w:ascii="Times New Roman" w:hAnsi="Times New Roman" w:cs="Times New Roman"/>
        </w:rPr>
        <w:t xml:space="preserve"> When moving forward with learning programs, we can look at companies like Capital One who has developed an upskilling program called “Tech College” to develop next generation digital talent.</w:t>
      </w:r>
    </w:p>
    <w:p w14:paraId="4F1677B0" w14:textId="77777777" w:rsidR="009405E6" w:rsidRDefault="009405E6" w:rsidP="0055689D">
      <w:pPr>
        <w:rPr>
          <w:rFonts w:ascii="Times New Roman" w:hAnsi="Times New Roman" w:cs="Times New Roman"/>
        </w:rPr>
      </w:pPr>
    </w:p>
    <w:p w14:paraId="058BA0B1" w14:textId="77777777" w:rsidR="00B2634C" w:rsidRDefault="00B2634C">
      <w:pPr>
        <w:rPr>
          <w:rFonts w:ascii="Times New Roman" w:hAnsi="Times New Roman" w:cs="Times New Roman"/>
          <w:b/>
        </w:rPr>
      </w:pPr>
      <w:r>
        <w:rPr>
          <w:rFonts w:ascii="Times New Roman" w:hAnsi="Times New Roman" w:cs="Times New Roman"/>
          <w:b/>
        </w:rPr>
        <w:br w:type="page"/>
      </w:r>
    </w:p>
    <w:p w14:paraId="2BFA747A" w14:textId="7C9F479F" w:rsidR="009405E6" w:rsidRDefault="009405E6" w:rsidP="0055689D">
      <w:pPr>
        <w:rPr>
          <w:rFonts w:ascii="Times New Roman" w:hAnsi="Times New Roman" w:cs="Times New Roman"/>
          <w:b/>
        </w:rPr>
      </w:pPr>
      <w:r>
        <w:rPr>
          <w:rFonts w:ascii="Times New Roman" w:hAnsi="Times New Roman" w:cs="Times New Roman"/>
          <w:b/>
        </w:rPr>
        <w:lastRenderedPageBreak/>
        <w:t>Leadership Development</w:t>
      </w:r>
    </w:p>
    <w:p w14:paraId="52F3C3D8" w14:textId="77777777" w:rsidR="009405E6" w:rsidRDefault="009405E6" w:rsidP="0055689D">
      <w:pPr>
        <w:rPr>
          <w:rFonts w:ascii="Times New Roman" w:hAnsi="Times New Roman" w:cs="Times New Roman"/>
          <w:b/>
        </w:rPr>
      </w:pPr>
    </w:p>
    <w:p w14:paraId="0EE4584B" w14:textId="7269629A" w:rsidR="009405E6" w:rsidRDefault="009405E6" w:rsidP="0055689D">
      <w:pPr>
        <w:rPr>
          <w:rFonts w:ascii="Times New Roman" w:hAnsi="Times New Roman" w:cs="Times New Roman"/>
        </w:rPr>
      </w:pPr>
      <w:r>
        <w:rPr>
          <w:rFonts w:ascii="Times New Roman" w:hAnsi="Times New Roman" w:cs="Times New Roman"/>
        </w:rPr>
        <w:t>Organizations with effective leadership talent consistent</w:t>
      </w:r>
      <w:r w:rsidR="00DB5604">
        <w:rPr>
          <w:rFonts w:ascii="Times New Roman" w:hAnsi="Times New Roman" w:cs="Times New Roman"/>
        </w:rPr>
        <w:t>ly outperform their competitors. P</w:t>
      </w:r>
      <w:r>
        <w:rPr>
          <w:rFonts w:ascii="Times New Roman" w:hAnsi="Times New Roman" w:cs="Times New Roman"/>
        </w:rPr>
        <w:t xml:space="preserve">erhaps this is why </w:t>
      </w:r>
      <w:r w:rsidR="00B2634C">
        <w:rPr>
          <w:rFonts w:ascii="Times New Roman" w:hAnsi="Times New Roman" w:cs="Times New Roman"/>
        </w:rPr>
        <w:t xml:space="preserve">the </w:t>
      </w:r>
      <w:r w:rsidR="00B2634C">
        <w:rPr>
          <w:rFonts w:ascii="Times New Roman" w:hAnsi="Times New Roman" w:cs="Times New Roman"/>
          <w:i/>
        </w:rPr>
        <w:t xml:space="preserve">Global Leadership Forecast 2018 </w:t>
      </w:r>
      <w:r w:rsidR="00B2634C">
        <w:rPr>
          <w:rFonts w:ascii="Times New Roman" w:hAnsi="Times New Roman" w:cs="Times New Roman"/>
        </w:rPr>
        <w:t>found</w:t>
      </w:r>
      <w:r w:rsidR="00B2634C">
        <w:rPr>
          <w:rFonts w:ascii="Times New Roman" w:hAnsi="Times New Roman" w:cs="Times New Roman"/>
          <w:i/>
        </w:rPr>
        <w:t xml:space="preserve"> </w:t>
      </w:r>
      <w:r w:rsidR="00B2634C">
        <w:rPr>
          <w:rFonts w:ascii="Times New Roman" w:hAnsi="Times New Roman" w:cs="Times New Roman"/>
        </w:rPr>
        <w:t>leadership to be</w:t>
      </w:r>
      <w:r>
        <w:rPr>
          <w:rFonts w:ascii="Times New Roman" w:hAnsi="Times New Roman" w:cs="Times New Roman"/>
        </w:rPr>
        <w:t xml:space="preserve"> a top agenda item for today’s CEOs.</w:t>
      </w:r>
      <w:r w:rsidR="00B2634C">
        <w:rPr>
          <w:rStyle w:val="FootnoteReference"/>
          <w:rFonts w:ascii="Times New Roman" w:hAnsi="Times New Roman" w:cs="Times New Roman"/>
        </w:rPr>
        <w:footnoteReference w:id="10"/>
      </w:r>
      <w:r>
        <w:rPr>
          <w:rFonts w:ascii="Times New Roman" w:hAnsi="Times New Roman" w:cs="Times New Roman"/>
        </w:rPr>
        <w:t xml:space="preserve"> Although leadership talent is a high priority for organizations, this is where research continues to show significant readiness gaps. Research from the UNC Kenan-Flagler Business School and the Human Capital Institute (HCI) found that 85% of survey respondents reported a significant need for leadership development to improve.</w:t>
      </w:r>
      <w:r>
        <w:rPr>
          <w:rStyle w:val="FootnoteReference"/>
          <w:rFonts w:ascii="Times New Roman" w:hAnsi="Times New Roman" w:cs="Times New Roman"/>
        </w:rPr>
        <w:footnoteReference w:id="11"/>
      </w:r>
      <w:r>
        <w:rPr>
          <w:rFonts w:ascii="Times New Roman" w:hAnsi="Times New Roman" w:cs="Times New Roman"/>
        </w:rPr>
        <w:t xml:space="preserve"> </w:t>
      </w:r>
    </w:p>
    <w:p w14:paraId="7259693C" w14:textId="77777777" w:rsidR="009405E6" w:rsidRDefault="009405E6" w:rsidP="0055689D">
      <w:pPr>
        <w:rPr>
          <w:rFonts w:ascii="Times New Roman" w:hAnsi="Times New Roman" w:cs="Times New Roman"/>
        </w:rPr>
      </w:pPr>
    </w:p>
    <w:p w14:paraId="4590229D" w14:textId="699F7188" w:rsidR="009405E6" w:rsidRDefault="009405E6" w:rsidP="0055689D">
      <w:pPr>
        <w:rPr>
          <w:rFonts w:ascii="Times New Roman" w:hAnsi="Times New Roman" w:cs="Times New Roman"/>
        </w:rPr>
      </w:pPr>
      <w:r>
        <w:rPr>
          <w:rFonts w:ascii="Times New Roman" w:hAnsi="Times New Roman" w:cs="Times New Roman"/>
        </w:rPr>
        <w:t>Even more so, we are seeing greater concern with the future leaders of organizations in particular. We are fast approaching a generational shift where Baby Boomers are retiring and Millennials are moving up into leadership positions – and Generation X is not all that far behind</w:t>
      </w:r>
      <w:r w:rsidR="00DB5604">
        <w:rPr>
          <w:rFonts w:ascii="Times New Roman" w:hAnsi="Times New Roman" w:cs="Times New Roman"/>
        </w:rPr>
        <w:t xml:space="preserve"> either</w:t>
      </w:r>
      <w:r>
        <w:rPr>
          <w:rFonts w:ascii="Times New Roman" w:hAnsi="Times New Roman" w:cs="Times New Roman"/>
        </w:rPr>
        <w:t>.</w:t>
      </w:r>
      <w:r>
        <w:rPr>
          <w:rStyle w:val="FootnoteReference"/>
          <w:rFonts w:ascii="Times New Roman" w:hAnsi="Times New Roman" w:cs="Times New Roman"/>
        </w:rPr>
        <w:footnoteReference w:id="12"/>
      </w:r>
      <w:r>
        <w:rPr>
          <w:rFonts w:ascii="Times New Roman" w:hAnsi="Times New Roman" w:cs="Times New Roman"/>
        </w:rPr>
        <w:t xml:space="preserve"> This generational shift is making the skill gap more transparent than ever. Only one-fourth of senior leaders </w:t>
      </w:r>
      <w:r w:rsidR="00B2634C">
        <w:rPr>
          <w:rFonts w:ascii="Times New Roman" w:hAnsi="Times New Roman" w:cs="Times New Roman"/>
        </w:rPr>
        <w:t xml:space="preserve">surveyed by UNC Kenan-Flagler Business School and HCI </w:t>
      </w:r>
      <w:r>
        <w:rPr>
          <w:rFonts w:ascii="Times New Roman" w:hAnsi="Times New Roman" w:cs="Times New Roman"/>
        </w:rPr>
        <w:t>believe their high-potential employees are ready to meet their future business needs, and even less than that feel satisfied with their organization’s current bench strength.</w:t>
      </w:r>
      <w:r>
        <w:rPr>
          <w:rStyle w:val="FootnoteReference"/>
          <w:rFonts w:ascii="Times New Roman" w:hAnsi="Times New Roman" w:cs="Times New Roman"/>
        </w:rPr>
        <w:footnoteReference w:id="13"/>
      </w:r>
      <w:r>
        <w:rPr>
          <w:rFonts w:ascii="Times New Roman" w:hAnsi="Times New Roman" w:cs="Times New Roman"/>
        </w:rPr>
        <w:t xml:space="preserve"> This is going to require coaching/mentoring programs, formal learning and e-learning programs, and other skill building opp</w:t>
      </w:r>
      <w:r w:rsidR="007C2A0A">
        <w:rPr>
          <w:rFonts w:ascii="Times New Roman" w:hAnsi="Times New Roman" w:cs="Times New Roman"/>
        </w:rPr>
        <w:t>ortunities</w:t>
      </w:r>
      <w:proofErr w:type="gramStart"/>
      <w:r w:rsidR="007C2A0A">
        <w:rPr>
          <w:rFonts w:ascii="Times New Roman" w:hAnsi="Times New Roman" w:cs="Times New Roman"/>
        </w:rPr>
        <w:t>;</w:t>
      </w:r>
      <w:proofErr w:type="gramEnd"/>
      <w:r w:rsidR="007C2A0A">
        <w:rPr>
          <w:rFonts w:ascii="Times New Roman" w:hAnsi="Times New Roman" w:cs="Times New Roman"/>
        </w:rPr>
        <w:t xml:space="preserve"> yet 15% of respondents still reported</w:t>
      </w:r>
      <w:r>
        <w:rPr>
          <w:rFonts w:ascii="Times New Roman" w:hAnsi="Times New Roman" w:cs="Times New Roman"/>
        </w:rPr>
        <w:t xml:space="preserve"> that their organizations were doing nothing to prepare their future leaders.</w:t>
      </w:r>
    </w:p>
    <w:p w14:paraId="7F0E9AAB" w14:textId="77777777" w:rsidR="007C2A0A" w:rsidRDefault="007C2A0A" w:rsidP="0055689D">
      <w:pPr>
        <w:rPr>
          <w:rFonts w:ascii="Times New Roman" w:hAnsi="Times New Roman" w:cs="Times New Roman"/>
        </w:rPr>
      </w:pPr>
    </w:p>
    <w:p w14:paraId="6E50898E" w14:textId="4278E8E9" w:rsidR="007C2A0A" w:rsidRDefault="007C2A0A" w:rsidP="0055689D">
      <w:pPr>
        <w:rPr>
          <w:rFonts w:ascii="Times New Roman" w:hAnsi="Times New Roman" w:cs="Times New Roman"/>
          <w:b/>
        </w:rPr>
      </w:pPr>
      <w:r>
        <w:rPr>
          <w:rFonts w:ascii="Times New Roman" w:hAnsi="Times New Roman" w:cs="Times New Roman"/>
          <w:b/>
        </w:rPr>
        <w:t>Final Thoughts</w:t>
      </w:r>
    </w:p>
    <w:p w14:paraId="7D7D1418" w14:textId="77777777" w:rsidR="007C2A0A" w:rsidRDefault="007C2A0A" w:rsidP="0055689D">
      <w:pPr>
        <w:rPr>
          <w:rFonts w:ascii="Times New Roman" w:hAnsi="Times New Roman" w:cs="Times New Roman"/>
          <w:b/>
        </w:rPr>
      </w:pPr>
    </w:p>
    <w:p w14:paraId="3D38AD99" w14:textId="77777777" w:rsidR="00B2634C" w:rsidRDefault="007C2A0A" w:rsidP="007C2A0A">
      <w:pPr>
        <w:rPr>
          <w:rFonts w:ascii="Times New Roman" w:hAnsi="Times New Roman" w:cs="Times New Roman"/>
          <w:color w:val="000000" w:themeColor="text1"/>
        </w:rPr>
      </w:pPr>
      <w:r w:rsidRPr="007C2A0A">
        <w:rPr>
          <w:rFonts w:ascii="Times New Roman" w:hAnsi="Times New Roman" w:cs="Times New Roman"/>
        </w:rPr>
        <w:t>The 2017 KPMG CEO U.S. Outlook suggests that one-third of CEOs believe their organizations will see digital disruption in the next few years, but the majority of these CEOs see digital disruption as an opportunity to thrive.</w:t>
      </w:r>
      <w:r w:rsidR="00C44959">
        <w:rPr>
          <w:rStyle w:val="FootnoteReference"/>
          <w:rFonts w:ascii="Times New Roman" w:hAnsi="Times New Roman" w:cs="Times New Roman"/>
        </w:rPr>
        <w:footnoteReference w:id="14"/>
      </w:r>
      <w:r w:rsidRPr="007C2A0A">
        <w:rPr>
          <w:rFonts w:ascii="Times New Roman" w:hAnsi="Times New Roman" w:cs="Times New Roman"/>
        </w:rPr>
        <w:t xml:space="preserve"> However, in order to thrive in the face of disruption, organizations need to focus on: </w:t>
      </w:r>
      <w:r>
        <w:rPr>
          <w:rFonts w:ascii="Times New Roman" w:hAnsi="Times New Roman" w:cs="Times New Roman"/>
        </w:rPr>
        <w:t xml:space="preserve">1.) </w:t>
      </w:r>
      <w:proofErr w:type="gramStart"/>
      <w:r w:rsidRPr="007C2A0A">
        <w:rPr>
          <w:rFonts w:ascii="Times New Roman" w:hAnsi="Times New Roman" w:cs="Times New Roman"/>
          <w:color w:val="000000" w:themeColor="text1"/>
        </w:rPr>
        <w:t>attracting</w:t>
      </w:r>
      <w:proofErr w:type="gramEnd"/>
      <w:r w:rsidRPr="007C2A0A">
        <w:rPr>
          <w:rFonts w:ascii="Times New Roman" w:hAnsi="Times New Roman" w:cs="Times New Roman"/>
          <w:color w:val="000000" w:themeColor="text1"/>
        </w:rPr>
        <w:t xml:space="preserve"> the best talent, </w:t>
      </w:r>
      <w:r>
        <w:rPr>
          <w:rFonts w:ascii="Times New Roman" w:hAnsi="Times New Roman" w:cs="Times New Roman"/>
          <w:color w:val="000000" w:themeColor="text1"/>
        </w:rPr>
        <w:t xml:space="preserve">2.) </w:t>
      </w:r>
      <w:proofErr w:type="gramStart"/>
      <w:r w:rsidRPr="007C2A0A">
        <w:rPr>
          <w:rFonts w:ascii="Times New Roman" w:hAnsi="Times New Roman" w:cs="Times New Roman"/>
          <w:color w:val="000000" w:themeColor="text1"/>
        </w:rPr>
        <w:t>creating</w:t>
      </w:r>
      <w:proofErr w:type="gramEnd"/>
      <w:r w:rsidRPr="007C2A0A">
        <w:rPr>
          <w:rFonts w:ascii="Times New Roman" w:hAnsi="Times New Roman" w:cs="Times New Roman"/>
          <w:color w:val="000000" w:themeColor="text1"/>
        </w:rPr>
        <w:t xml:space="preserve"> a new work culture, </w:t>
      </w:r>
      <w:r>
        <w:rPr>
          <w:rFonts w:ascii="Times New Roman" w:hAnsi="Times New Roman" w:cs="Times New Roman"/>
          <w:color w:val="000000" w:themeColor="text1"/>
        </w:rPr>
        <w:t xml:space="preserve">3.) </w:t>
      </w:r>
      <w:proofErr w:type="gramStart"/>
      <w:r w:rsidRPr="007C2A0A">
        <w:rPr>
          <w:rFonts w:ascii="Times New Roman" w:hAnsi="Times New Roman" w:cs="Times New Roman"/>
          <w:color w:val="000000" w:themeColor="text1"/>
        </w:rPr>
        <w:t>providing</w:t>
      </w:r>
      <w:proofErr w:type="gramEnd"/>
      <w:r w:rsidRPr="007C2A0A">
        <w:rPr>
          <w:rFonts w:ascii="Times New Roman" w:hAnsi="Times New Roman" w:cs="Times New Roman"/>
          <w:color w:val="000000" w:themeColor="text1"/>
        </w:rPr>
        <w:t xml:space="preserve"> retraining and continuous learning, and </w:t>
      </w:r>
      <w:r>
        <w:rPr>
          <w:rFonts w:ascii="Times New Roman" w:hAnsi="Times New Roman" w:cs="Times New Roman"/>
          <w:color w:val="000000" w:themeColor="text1"/>
        </w:rPr>
        <w:t xml:space="preserve">4.) </w:t>
      </w:r>
      <w:proofErr w:type="gramStart"/>
      <w:r w:rsidRPr="007C2A0A">
        <w:rPr>
          <w:rFonts w:ascii="Times New Roman" w:hAnsi="Times New Roman" w:cs="Times New Roman"/>
          <w:color w:val="000000" w:themeColor="text1"/>
        </w:rPr>
        <w:t>developing</w:t>
      </w:r>
      <w:proofErr w:type="gramEnd"/>
      <w:r w:rsidRPr="007C2A0A">
        <w:rPr>
          <w:rFonts w:ascii="Times New Roman" w:hAnsi="Times New Roman" w:cs="Times New Roman"/>
          <w:color w:val="000000" w:themeColor="text1"/>
        </w:rPr>
        <w:t xml:space="preserve"> leadership</w:t>
      </w:r>
      <w:r>
        <w:rPr>
          <w:rFonts w:ascii="Times New Roman" w:hAnsi="Times New Roman" w:cs="Times New Roman"/>
          <w:color w:val="000000" w:themeColor="text1"/>
        </w:rPr>
        <w:t xml:space="preserve">. </w:t>
      </w:r>
    </w:p>
    <w:p w14:paraId="438019AA" w14:textId="77777777" w:rsidR="00B2634C" w:rsidRDefault="00B2634C" w:rsidP="007C2A0A">
      <w:pPr>
        <w:rPr>
          <w:rFonts w:ascii="Times New Roman" w:hAnsi="Times New Roman" w:cs="Times New Roman"/>
          <w:color w:val="000000" w:themeColor="text1"/>
        </w:rPr>
      </w:pPr>
    </w:p>
    <w:p w14:paraId="575D682F" w14:textId="39B0F182" w:rsidR="00B2634C" w:rsidRPr="00B2634C" w:rsidRDefault="007C2A0A" w:rsidP="007C2A0A">
      <w:pPr>
        <w:rPr>
          <w:rFonts w:ascii="Times New Roman" w:hAnsi="Times New Roman" w:cs="Times New Roman"/>
          <w:color w:val="000000" w:themeColor="text1"/>
        </w:rPr>
      </w:pPr>
      <w:r>
        <w:rPr>
          <w:rFonts w:ascii="Times New Roman" w:hAnsi="Times New Roman" w:cs="Times New Roman"/>
          <w:color w:val="000000" w:themeColor="text1"/>
        </w:rPr>
        <w:t>Th</w:t>
      </w:r>
      <w:r w:rsidR="00B2634C">
        <w:rPr>
          <w:rFonts w:ascii="Times New Roman" w:hAnsi="Times New Roman" w:cs="Times New Roman"/>
          <w:color w:val="000000" w:themeColor="text1"/>
        </w:rPr>
        <w:t xml:space="preserve">ere is a definite consensus among the data researched for this report, and we have evidence of these </w:t>
      </w:r>
      <w:proofErr w:type="gramStart"/>
      <w:r w:rsidR="00B2634C">
        <w:rPr>
          <w:rFonts w:ascii="Times New Roman" w:hAnsi="Times New Roman" w:cs="Times New Roman"/>
          <w:color w:val="000000" w:themeColor="text1"/>
        </w:rPr>
        <w:t>same</w:t>
      </w:r>
      <w:proofErr w:type="gramEnd"/>
      <w:r w:rsidR="00B2634C">
        <w:rPr>
          <w:rFonts w:ascii="Times New Roman" w:hAnsi="Times New Roman" w:cs="Times New Roman"/>
          <w:color w:val="000000" w:themeColor="text1"/>
        </w:rPr>
        <w:t xml:space="preserve"> trends and challenges first-hand from the PMI Global Executive Council interview data. For more information on the PMI Global Executive Council interview data, please refer to the </w:t>
      </w:r>
      <w:r w:rsidR="00B2634C">
        <w:rPr>
          <w:rFonts w:ascii="Times New Roman" w:hAnsi="Times New Roman" w:cs="Times New Roman"/>
          <w:i/>
          <w:color w:val="000000" w:themeColor="text1"/>
        </w:rPr>
        <w:t xml:space="preserve">PMI Global Executive Council Interviews: Comprehensive Analysis of Themes </w:t>
      </w:r>
      <w:r w:rsidR="00B2634C">
        <w:rPr>
          <w:rFonts w:ascii="Times New Roman" w:hAnsi="Times New Roman" w:cs="Times New Roman"/>
          <w:color w:val="000000" w:themeColor="text1"/>
        </w:rPr>
        <w:t>report.</w:t>
      </w:r>
    </w:p>
    <w:p w14:paraId="338C06CA" w14:textId="682ECA7F" w:rsidR="006E59F9" w:rsidRDefault="006E59F9">
      <w:pPr>
        <w:rPr>
          <w:rFonts w:ascii="Times New Roman" w:hAnsi="Times New Roman" w:cs="Times New Roman"/>
        </w:rPr>
      </w:pPr>
      <w:r>
        <w:rPr>
          <w:rFonts w:ascii="Times New Roman" w:hAnsi="Times New Roman" w:cs="Times New Roman"/>
        </w:rPr>
        <w:br w:type="page"/>
      </w:r>
    </w:p>
    <w:p w14:paraId="661B6A0A" w14:textId="0FAC9E9F" w:rsidR="007C2A0A" w:rsidRDefault="006E59F9" w:rsidP="006E59F9">
      <w:pPr>
        <w:jc w:val="center"/>
        <w:rPr>
          <w:rFonts w:ascii="Times New Roman" w:hAnsi="Times New Roman" w:cs="Times New Roman"/>
        </w:rPr>
      </w:pPr>
      <w:r>
        <w:rPr>
          <w:rFonts w:ascii="Times New Roman" w:hAnsi="Times New Roman" w:cs="Times New Roman"/>
        </w:rPr>
        <w:lastRenderedPageBreak/>
        <w:t>Source List/Works Consulted</w:t>
      </w:r>
    </w:p>
    <w:p w14:paraId="44BFDDCB" w14:textId="77777777" w:rsidR="006E59F9" w:rsidRDefault="006E59F9" w:rsidP="006E59F9">
      <w:pPr>
        <w:jc w:val="center"/>
        <w:rPr>
          <w:rFonts w:ascii="Times New Roman" w:hAnsi="Times New Roman" w:cs="Times New Roman"/>
        </w:rPr>
      </w:pPr>
    </w:p>
    <w:p w14:paraId="085BC341" w14:textId="77777777" w:rsidR="006E59F9" w:rsidRDefault="006E59F9" w:rsidP="006E59F9">
      <w:pPr>
        <w:rPr>
          <w:rFonts w:ascii="Times New Roman" w:hAnsi="Times New Roman" w:cs="Times New Roman"/>
        </w:rPr>
      </w:pPr>
      <w:proofErr w:type="spellStart"/>
      <w:proofErr w:type="gramStart"/>
      <w:r>
        <w:rPr>
          <w:rFonts w:ascii="Times New Roman" w:hAnsi="Times New Roman" w:cs="Times New Roman"/>
        </w:rPr>
        <w:t>Barriere</w:t>
      </w:r>
      <w:proofErr w:type="spellEnd"/>
      <w:r>
        <w:rPr>
          <w:rFonts w:ascii="Times New Roman" w:hAnsi="Times New Roman" w:cs="Times New Roman"/>
        </w:rPr>
        <w:t xml:space="preserve">, M., Owens, M., &amp; </w:t>
      </w:r>
      <w:proofErr w:type="spellStart"/>
      <w:r>
        <w:rPr>
          <w:rFonts w:ascii="Times New Roman" w:hAnsi="Times New Roman" w:cs="Times New Roman"/>
        </w:rPr>
        <w:t>Pobereskin</w:t>
      </w:r>
      <w:proofErr w:type="spellEnd"/>
      <w:r>
        <w:rPr>
          <w:rFonts w:ascii="Times New Roman" w:hAnsi="Times New Roman" w:cs="Times New Roman"/>
        </w:rPr>
        <w:t>, S. (2018).</w:t>
      </w:r>
      <w:proofErr w:type="gramEnd"/>
      <w:r>
        <w:rPr>
          <w:rFonts w:ascii="Times New Roman" w:hAnsi="Times New Roman" w:cs="Times New Roman"/>
        </w:rPr>
        <w:t xml:space="preserve"> </w:t>
      </w:r>
      <w:r>
        <w:rPr>
          <w:rFonts w:ascii="Times New Roman" w:hAnsi="Times New Roman" w:cs="Times New Roman"/>
          <w:i/>
        </w:rPr>
        <w:t xml:space="preserve">Linking talent to value. </w:t>
      </w:r>
      <w:r>
        <w:rPr>
          <w:rFonts w:ascii="Times New Roman" w:hAnsi="Times New Roman" w:cs="Times New Roman"/>
        </w:rPr>
        <w:t xml:space="preserve">Retrieved from </w:t>
      </w:r>
      <w:hyperlink r:id="rId9" w:history="1">
        <w:r w:rsidRPr="004C7A53">
          <w:rPr>
            <w:rStyle w:val="Hyperlink"/>
            <w:rFonts w:ascii="Times New Roman" w:hAnsi="Times New Roman" w:cs="Times New Roman"/>
          </w:rPr>
          <w:t>https://www.mckinsey.com/business-functions/organization/our-insights/linking-talent-to-value</w:t>
        </w:r>
      </w:hyperlink>
    </w:p>
    <w:p w14:paraId="435E3FFF" w14:textId="77777777" w:rsidR="006E59F9" w:rsidRPr="000469DF" w:rsidRDefault="006E59F9" w:rsidP="006E59F9">
      <w:pPr>
        <w:rPr>
          <w:rFonts w:ascii="Times New Roman" w:hAnsi="Times New Roman" w:cs="Times New Roman"/>
        </w:rPr>
      </w:pPr>
    </w:p>
    <w:p w14:paraId="11C9F9FF" w14:textId="77777777" w:rsidR="006E59F9" w:rsidRDefault="006E59F9" w:rsidP="006E59F9">
      <w:pPr>
        <w:rPr>
          <w:rFonts w:ascii="Times New Roman" w:hAnsi="Times New Roman" w:cs="Times New Roman"/>
        </w:rPr>
      </w:pPr>
      <w:r>
        <w:rPr>
          <w:rFonts w:ascii="Times New Roman" w:hAnsi="Times New Roman" w:cs="Times New Roman"/>
        </w:rPr>
        <w:t xml:space="preserve">Barton, D., &amp; London, S. (2018). Putting talent at the top of the CEO agenda. </w:t>
      </w:r>
      <w:r>
        <w:rPr>
          <w:rFonts w:ascii="Times New Roman" w:hAnsi="Times New Roman" w:cs="Times New Roman"/>
          <w:i/>
        </w:rPr>
        <w:t xml:space="preserve">McKinsey Podcast. </w:t>
      </w:r>
      <w:r>
        <w:rPr>
          <w:rFonts w:ascii="Times New Roman" w:hAnsi="Times New Roman" w:cs="Times New Roman"/>
        </w:rPr>
        <w:t xml:space="preserve">Podcast retrieved from </w:t>
      </w:r>
      <w:hyperlink r:id="rId10" w:history="1">
        <w:r w:rsidRPr="004C7A53">
          <w:rPr>
            <w:rStyle w:val="Hyperlink"/>
            <w:rFonts w:ascii="Times New Roman" w:hAnsi="Times New Roman" w:cs="Times New Roman"/>
          </w:rPr>
          <w:t>https://www.mckinsey.com/business-functions/organization/our-insights/putting-talent-at-the-top-of-the-ceo-agenda</w:t>
        </w:r>
      </w:hyperlink>
    </w:p>
    <w:p w14:paraId="0C8875BF" w14:textId="77777777" w:rsidR="006E59F9" w:rsidRPr="001153E6" w:rsidRDefault="006E59F9" w:rsidP="006E59F9">
      <w:pPr>
        <w:rPr>
          <w:rFonts w:ascii="Times New Roman" w:hAnsi="Times New Roman" w:cs="Times New Roman"/>
        </w:rPr>
      </w:pPr>
    </w:p>
    <w:p w14:paraId="6A19C626" w14:textId="77777777" w:rsidR="006E59F9" w:rsidRDefault="006E59F9" w:rsidP="006E59F9">
      <w:pPr>
        <w:rPr>
          <w:rFonts w:ascii="Times New Roman" w:hAnsi="Times New Roman" w:cs="Times New Roman"/>
        </w:rPr>
      </w:pPr>
      <w:r>
        <w:rPr>
          <w:rFonts w:ascii="Times New Roman" w:hAnsi="Times New Roman" w:cs="Times New Roman"/>
        </w:rPr>
        <w:t xml:space="preserve">Berger, G. (2017). </w:t>
      </w:r>
      <w:r>
        <w:rPr>
          <w:rFonts w:ascii="Times New Roman" w:hAnsi="Times New Roman" w:cs="Times New Roman"/>
          <w:i/>
        </w:rPr>
        <w:t xml:space="preserve">Jobs are changing. But two skills will always be in demand. </w:t>
      </w:r>
      <w:r>
        <w:rPr>
          <w:rFonts w:ascii="Times New Roman" w:hAnsi="Times New Roman" w:cs="Times New Roman"/>
        </w:rPr>
        <w:t xml:space="preserve">Retrieved from </w:t>
      </w:r>
      <w:hyperlink r:id="rId11" w:history="1">
        <w:r w:rsidRPr="004C7A53">
          <w:rPr>
            <w:rStyle w:val="Hyperlink"/>
            <w:rFonts w:ascii="Times New Roman" w:hAnsi="Times New Roman" w:cs="Times New Roman"/>
          </w:rPr>
          <w:t>https://www.weforum.org/agenda/2017/09/linkedin-job-skills-human-capital-report-2017</w:t>
        </w:r>
      </w:hyperlink>
    </w:p>
    <w:p w14:paraId="79D38E9F" w14:textId="77777777" w:rsidR="006E59F9" w:rsidRDefault="006E59F9" w:rsidP="006E59F9">
      <w:pPr>
        <w:rPr>
          <w:rFonts w:ascii="Times New Roman" w:hAnsi="Times New Roman" w:cs="Times New Roman"/>
        </w:rPr>
      </w:pPr>
    </w:p>
    <w:p w14:paraId="44135C67" w14:textId="77777777" w:rsidR="006E59F9" w:rsidRDefault="006E59F9" w:rsidP="006E59F9">
      <w:pPr>
        <w:rPr>
          <w:rFonts w:ascii="Times New Roman" w:hAnsi="Times New Roman" w:cs="Times New Roman"/>
        </w:rPr>
      </w:pPr>
      <w:proofErr w:type="gramStart"/>
      <w:r>
        <w:rPr>
          <w:rFonts w:ascii="Times New Roman" w:hAnsi="Times New Roman" w:cs="Times New Roman"/>
        </w:rPr>
        <w:t>Blue, A. (2016).</w:t>
      </w:r>
      <w:proofErr w:type="gramEnd"/>
      <w:r>
        <w:rPr>
          <w:rFonts w:ascii="Times New Roman" w:hAnsi="Times New Roman" w:cs="Times New Roman"/>
        </w:rPr>
        <w:t xml:space="preserve"> </w:t>
      </w:r>
      <w:r>
        <w:rPr>
          <w:rFonts w:ascii="Times New Roman" w:hAnsi="Times New Roman" w:cs="Times New Roman"/>
          <w:i/>
        </w:rPr>
        <w:t xml:space="preserve">Farewell, job title. Hello, skill set. </w:t>
      </w:r>
      <w:r>
        <w:rPr>
          <w:rFonts w:ascii="Times New Roman" w:hAnsi="Times New Roman" w:cs="Times New Roman"/>
        </w:rPr>
        <w:t xml:space="preserve">Retrieved from </w:t>
      </w:r>
      <w:hyperlink r:id="rId12" w:history="1">
        <w:r w:rsidRPr="004C7A53">
          <w:rPr>
            <w:rStyle w:val="Hyperlink"/>
            <w:rFonts w:ascii="Times New Roman" w:hAnsi="Times New Roman" w:cs="Times New Roman"/>
          </w:rPr>
          <w:t>https://www.weforum.org/agenda/2016/06/the-benefits-of-looking-beyond-job-titles</w:t>
        </w:r>
      </w:hyperlink>
    </w:p>
    <w:p w14:paraId="35CCB1F6" w14:textId="77777777" w:rsidR="006E59F9" w:rsidRPr="009E2F63" w:rsidRDefault="006E59F9" w:rsidP="006E59F9">
      <w:pPr>
        <w:rPr>
          <w:rFonts w:ascii="Times New Roman" w:hAnsi="Times New Roman" w:cs="Times New Roman"/>
        </w:rPr>
      </w:pPr>
    </w:p>
    <w:p w14:paraId="08D3FC58" w14:textId="77777777" w:rsidR="006E59F9" w:rsidRDefault="006E59F9" w:rsidP="006E59F9">
      <w:pPr>
        <w:rPr>
          <w:rFonts w:ascii="Times New Roman" w:hAnsi="Times New Roman" w:cs="Times New Roman"/>
        </w:rPr>
      </w:pPr>
      <w:proofErr w:type="spellStart"/>
      <w:proofErr w:type="gramStart"/>
      <w:r>
        <w:rPr>
          <w:rFonts w:ascii="Times New Roman" w:hAnsi="Times New Roman" w:cs="Times New Roman"/>
        </w:rPr>
        <w:t>Bughin</w:t>
      </w:r>
      <w:proofErr w:type="spellEnd"/>
      <w:r>
        <w:rPr>
          <w:rFonts w:ascii="Times New Roman" w:hAnsi="Times New Roman" w:cs="Times New Roman"/>
        </w:rPr>
        <w:t xml:space="preserve">, J., Chui, M., </w:t>
      </w:r>
      <w:proofErr w:type="spellStart"/>
      <w:r>
        <w:rPr>
          <w:rFonts w:ascii="Times New Roman" w:hAnsi="Times New Roman" w:cs="Times New Roman"/>
        </w:rPr>
        <w:t>Harrysson</w:t>
      </w:r>
      <w:proofErr w:type="spellEnd"/>
      <w:r>
        <w:rPr>
          <w:rFonts w:ascii="Times New Roman" w:hAnsi="Times New Roman" w:cs="Times New Roman"/>
        </w:rPr>
        <w:t xml:space="preserve">, M., &amp; </w:t>
      </w:r>
      <w:proofErr w:type="spellStart"/>
      <w:r>
        <w:rPr>
          <w:rFonts w:ascii="Times New Roman" w:hAnsi="Times New Roman" w:cs="Times New Roman"/>
        </w:rPr>
        <w:t>Lijek</w:t>
      </w:r>
      <w:proofErr w:type="spellEnd"/>
      <w:r>
        <w:rPr>
          <w:rFonts w:ascii="Times New Roman" w:hAnsi="Times New Roman" w:cs="Times New Roman"/>
        </w:rPr>
        <w:t>, S. (2017).</w:t>
      </w:r>
      <w:proofErr w:type="gramEnd"/>
      <w:r>
        <w:rPr>
          <w:rFonts w:ascii="Times New Roman" w:hAnsi="Times New Roman" w:cs="Times New Roman"/>
        </w:rPr>
        <w:t xml:space="preserve"> </w:t>
      </w:r>
      <w:r>
        <w:rPr>
          <w:rFonts w:ascii="Times New Roman" w:hAnsi="Times New Roman" w:cs="Times New Roman"/>
          <w:i/>
        </w:rPr>
        <w:t xml:space="preserve">Advanced social technologies and the future of collaboration. </w:t>
      </w:r>
      <w:r>
        <w:rPr>
          <w:rFonts w:ascii="Times New Roman" w:hAnsi="Times New Roman" w:cs="Times New Roman"/>
        </w:rPr>
        <w:t xml:space="preserve">Retrieved from </w:t>
      </w:r>
      <w:hyperlink r:id="rId13" w:history="1">
        <w:r w:rsidRPr="004C7A53">
          <w:rPr>
            <w:rStyle w:val="Hyperlink"/>
            <w:rFonts w:ascii="Times New Roman" w:hAnsi="Times New Roman" w:cs="Times New Roman"/>
          </w:rPr>
          <w:t>https://www.mckinsey.com/business-functions/digital-mckinsey/our-insights/advanced-social-technologies-and-the-future-of-collaboration</w:t>
        </w:r>
      </w:hyperlink>
    </w:p>
    <w:p w14:paraId="47846481" w14:textId="77777777" w:rsidR="006E59F9" w:rsidRPr="00B13962" w:rsidRDefault="006E59F9" w:rsidP="006E59F9">
      <w:pPr>
        <w:rPr>
          <w:rFonts w:ascii="Times New Roman" w:hAnsi="Times New Roman" w:cs="Times New Roman"/>
        </w:rPr>
      </w:pPr>
    </w:p>
    <w:p w14:paraId="3D108CF8" w14:textId="77777777" w:rsidR="006E59F9" w:rsidRDefault="006E59F9" w:rsidP="006E59F9">
      <w:pPr>
        <w:rPr>
          <w:rFonts w:ascii="Times New Roman" w:hAnsi="Times New Roman" w:cs="Times New Roman"/>
        </w:rPr>
      </w:pPr>
      <w:proofErr w:type="spellStart"/>
      <w:proofErr w:type="gramStart"/>
      <w:r>
        <w:rPr>
          <w:rFonts w:ascii="Times New Roman" w:hAnsi="Times New Roman" w:cs="Times New Roman"/>
        </w:rPr>
        <w:t>Bughin</w:t>
      </w:r>
      <w:proofErr w:type="spellEnd"/>
      <w:r>
        <w:rPr>
          <w:rFonts w:ascii="Times New Roman" w:hAnsi="Times New Roman" w:cs="Times New Roman"/>
        </w:rPr>
        <w:t xml:space="preserve">, J., Hazen, E., Lund, S., </w:t>
      </w:r>
      <w:proofErr w:type="spellStart"/>
      <w:r>
        <w:rPr>
          <w:rFonts w:ascii="Times New Roman" w:hAnsi="Times New Roman" w:cs="Times New Roman"/>
        </w:rPr>
        <w:t>Dahlström</w:t>
      </w:r>
      <w:proofErr w:type="spellEnd"/>
      <w:r>
        <w:rPr>
          <w:rFonts w:ascii="Times New Roman" w:hAnsi="Times New Roman" w:cs="Times New Roman"/>
        </w:rPr>
        <w:t xml:space="preserve">, P., </w:t>
      </w:r>
      <w:proofErr w:type="spellStart"/>
      <w:r>
        <w:rPr>
          <w:rFonts w:ascii="Times New Roman" w:hAnsi="Times New Roman" w:cs="Times New Roman"/>
        </w:rPr>
        <w:t>Wiesinger</w:t>
      </w:r>
      <w:proofErr w:type="spellEnd"/>
      <w:r>
        <w:rPr>
          <w:rFonts w:ascii="Times New Roman" w:hAnsi="Times New Roman" w:cs="Times New Roman"/>
        </w:rPr>
        <w:t>, A., &amp; Subramaniam, A. (2018).</w:t>
      </w:r>
      <w:proofErr w:type="gramEnd"/>
      <w:r>
        <w:rPr>
          <w:rFonts w:ascii="Times New Roman" w:hAnsi="Times New Roman" w:cs="Times New Roman"/>
        </w:rPr>
        <w:t xml:space="preserve"> </w:t>
      </w:r>
      <w:r>
        <w:rPr>
          <w:rFonts w:ascii="Times New Roman" w:hAnsi="Times New Roman" w:cs="Times New Roman"/>
          <w:i/>
        </w:rPr>
        <w:t xml:space="preserve">Skill shift: Automation and the future of the workforce. </w:t>
      </w:r>
      <w:r>
        <w:rPr>
          <w:rFonts w:ascii="Times New Roman" w:hAnsi="Times New Roman" w:cs="Times New Roman"/>
        </w:rPr>
        <w:t xml:space="preserve">Retrieved from </w:t>
      </w:r>
      <w:hyperlink r:id="rId14" w:history="1">
        <w:r w:rsidRPr="004C7A53">
          <w:rPr>
            <w:rStyle w:val="Hyperlink"/>
            <w:rFonts w:ascii="Times New Roman" w:hAnsi="Times New Roman" w:cs="Times New Roman"/>
          </w:rPr>
          <w:t>https://www.mckinsey.com/featured-insights/future-of-organizations-and-work/skill-shift-automation-and-the-future-of-the-workforce</w:t>
        </w:r>
      </w:hyperlink>
    </w:p>
    <w:p w14:paraId="3EFCD358" w14:textId="77777777" w:rsidR="006E59F9" w:rsidRDefault="006E59F9" w:rsidP="006E59F9">
      <w:pPr>
        <w:rPr>
          <w:rFonts w:ascii="Times New Roman" w:hAnsi="Times New Roman" w:cs="Times New Roman"/>
        </w:rPr>
      </w:pPr>
    </w:p>
    <w:p w14:paraId="0444BB3A" w14:textId="77777777" w:rsidR="006E59F9" w:rsidRDefault="006E59F9" w:rsidP="006E59F9">
      <w:pPr>
        <w:rPr>
          <w:rFonts w:ascii="Times New Roman" w:hAnsi="Times New Roman" w:cs="Times New Roman"/>
        </w:rPr>
      </w:pPr>
      <w:r>
        <w:rPr>
          <w:rFonts w:ascii="Times New Roman" w:hAnsi="Times New Roman" w:cs="Times New Roman"/>
        </w:rPr>
        <w:t xml:space="preserve">Carey, D. (2018). </w:t>
      </w:r>
      <w:proofErr w:type="gramStart"/>
      <w:r>
        <w:rPr>
          <w:rFonts w:ascii="Times New Roman" w:hAnsi="Times New Roman" w:cs="Times New Roman"/>
          <w:i/>
        </w:rPr>
        <w:t>The path to high-level talent.</w:t>
      </w:r>
      <w:proofErr w:type="gramEnd"/>
      <w:r>
        <w:rPr>
          <w:rFonts w:ascii="Times New Roman" w:hAnsi="Times New Roman" w:cs="Times New Roman"/>
          <w:i/>
        </w:rPr>
        <w:t xml:space="preserve"> </w:t>
      </w:r>
      <w:r>
        <w:rPr>
          <w:rFonts w:ascii="Times New Roman" w:hAnsi="Times New Roman" w:cs="Times New Roman"/>
        </w:rPr>
        <w:t xml:space="preserve">Retrieved from </w:t>
      </w:r>
      <w:hyperlink r:id="rId15" w:history="1">
        <w:r w:rsidRPr="004C7A53">
          <w:rPr>
            <w:rStyle w:val="Hyperlink"/>
            <w:rFonts w:ascii="Times New Roman" w:hAnsi="Times New Roman" w:cs="Times New Roman"/>
          </w:rPr>
          <w:t>https://www.kornferry.com/institute/the-path-to-high-level-talent</w:t>
        </w:r>
      </w:hyperlink>
    </w:p>
    <w:p w14:paraId="5BCF54E5" w14:textId="77777777" w:rsidR="006E59F9" w:rsidRPr="009E1EFB" w:rsidRDefault="006E59F9" w:rsidP="006E59F9">
      <w:pPr>
        <w:rPr>
          <w:rFonts w:ascii="Times New Roman" w:hAnsi="Times New Roman" w:cs="Times New Roman"/>
        </w:rPr>
      </w:pPr>
    </w:p>
    <w:p w14:paraId="3BF8B134" w14:textId="77777777" w:rsidR="006E59F9" w:rsidRDefault="006E59F9" w:rsidP="006E59F9">
      <w:pPr>
        <w:rPr>
          <w:rFonts w:ascii="Times New Roman" w:hAnsi="Times New Roman" w:cs="Times New Roman"/>
        </w:rPr>
      </w:pPr>
      <w:r>
        <w:rPr>
          <w:rFonts w:ascii="Times New Roman" w:hAnsi="Times New Roman" w:cs="Times New Roman"/>
        </w:rPr>
        <w:t xml:space="preserve">Deloitte. (2010). </w:t>
      </w:r>
      <w:r>
        <w:rPr>
          <w:rFonts w:ascii="Times New Roman" w:hAnsi="Times New Roman" w:cs="Times New Roman"/>
          <w:i/>
        </w:rPr>
        <w:t xml:space="preserve">Talent strategies: Building the bridge to more business value. </w:t>
      </w:r>
      <w:r>
        <w:rPr>
          <w:rFonts w:ascii="Times New Roman" w:hAnsi="Times New Roman" w:cs="Times New Roman"/>
        </w:rPr>
        <w:t xml:space="preserve">Retrieved from </w:t>
      </w:r>
      <w:hyperlink r:id="rId16" w:history="1">
        <w:r w:rsidRPr="004C7A53">
          <w:rPr>
            <w:rStyle w:val="Hyperlink"/>
            <w:rFonts w:ascii="Times New Roman" w:hAnsi="Times New Roman" w:cs="Times New Roman"/>
          </w:rPr>
          <w:t>https://www2.deloitte.com/content/dam/Deloitte/us/Documents/human-capital/us-consulting-mo-talent-strategies-122314.pdf</w:t>
        </w:r>
      </w:hyperlink>
    </w:p>
    <w:p w14:paraId="4EB2F3D4" w14:textId="77777777" w:rsidR="006E59F9" w:rsidRPr="0051007F" w:rsidRDefault="006E59F9" w:rsidP="006E59F9">
      <w:pPr>
        <w:rPr>
          <w:rFonts w:ascii="Times New Roman" w:hAnsi="Times New Roman" w:cs="Times New Roman"/>
        </w:rPr>
      </w:pPr>
    </w:p>
    <w:p w14:paraId="4240E0FC" w14:textId="77777777" w:rsidR="006E59F9" w:rsidRDefault="006E59F9" w:rsidP="006E59F9">
      <w:pPr>
        <w:rPr>
          <w:rFonts w:ascii="Times New Roman" w:hAnsi="Times New Roman" w:cs="Times New Roman"/>
        </w:rPr>
      </w:pPr>
      <w:r>
        <w:rPr>
          <w:rFonts w:ascii="Times New Roman" w:hAnsi="Times New Roman" w:cs="Times New Roman"/>
        </w:rPr>
        <w:t>Deloitte. (2016)</w:t>
      </w:r>
      <w:proofErr w:type="gramStart"/>
      <w:r>
        <w:rPr>
          <w:rFonts w:ascii="Times New Roman" w:hAnsi="Times New Roman" w:cs="Times New Roman"/>
        </w:rPr>
        <w:t xml:space="preserve">. </w:t>
      </w:r>
      <w:r>
        <w:rPr>
          <w:rFonts w:ascii="Times New Roman" w:hAnsi="Times New Roman" w:cs="Times New Roman"/>
          <w:i/>
        </w:rPr>
        <w:t>The changing role of people management in the digital age.</w:t>
      </w:r>
      <w:proofErr w:type="gramEnd"/>
      <w:r>
        <w:rPr>
          <w:rFonts w:ascii="Times New Roman" w:hAnsi="Times New Roman" w:cs="Times New Roman"/>
          <w:i/>
        </w:rPr>
        <w:t xml:space="preserve"> </w:t>
      </w:r>
      <w:r>
        <w:rPr>
          <w:rFonts w:ascii="Times New Roman" w:hAnsi="Times New Roman" w:cs="Times New Roman"/>
        </w:rPr>
        <w:t xml:space="preserve">Retrieved from </w:t>
      </w:r>
      <w:hyperlink r:id="rId17" w:history="1">
        <w:r w:rsidRPr="004C7A53">
          <w:rPr>
            <w:rStyle w:val="Hyperlink"/>
            <w:rFonts w:ascii="Times New Roman" w:hAnsi="Times New Roman" w:cs="Times New Roman"/>
          </w:rPr>
          <w:t>https://www2.deloitte.com/content/dam/Deloitte/xe/Documents/human-capital/dme_hc_changing_role_of_people_management_in_the_digital_era.pdf</w:t>
        </w:r>
      </w:hyperlink>
    </w:p>
    <w:p w14:paraId="4E03FCA3" w14:textId="77777777" w:rsidR="006E59F9" w:rsidRDefault="006E59F9" w:rsidP="006E59F9">
      <w:pPr>
        <w:rPr>
          <w:rFonts w:ascii="Times New Roman" w:hAnsi="Times New Roman" w:cs="Times New Roman"/>
        </w:rPr>
      </w:pPr>
    </w:p>
    <w:p w14:paraId="09FFD1EF" w14:textId="77777777" w:rsidR="006E59F9" w:rsidRDefault="006E59F9" w:rsidP="006E59F9">
      <w:pPr>
        <w:rPr>
          <w:rFonts w:ascii="Times New Roman" w:hAnsi="Times New Roman" w:cs="Times New Roman"/>
        </w:rPr>
      </w:pPr>
      <w:r>
        <w:rPr>
          <w:rFonts w:ascii="Times New Roman" w:hAnsi="Times New Roman" w:cs="Times New Roman"/>
        </w:rPr>
        <w:t xml:space="preserve">Development Dimensions International, Inc. (2018). </w:t>
      </w:r>
      <w:r>
        <w:rPr>
          <w:rFonts w:ascii="Times New Roman" w:hAnsi="Times New Roman" w:cs="Times New Roman"/>
          <w:i/>
        </w:rPr>
        <w:t xml:space="preserve">Global leadership forecast 2018: 25 research insights to fuel your people strategy. </w:t>
      </w:r>
      <w:r>
        <w:rPr>
          <w:rFonts w:ascii="Times New Roman" w:hAnsi="Times New Roman" w:cs="Times New Roman"/>
        </w:rPr>
        <w:t xml:space="preserve">Retrieved from </w:t>
      </w:r>
      <w:hyperlink r:id="rId18" w:history="1">
        <w:r w:rsidRPr="004C7A53">
          <w:rPr>
            <w:rStyle w:val="Hyperlink"/>
            <w:rFonts w:ascii="Times New Roman" w:hAnsi="Times New Roman" w:cs="Times New Roman"/>
          </w:rPr>
          <w:t>https://www.ddiworld.com/DDI/media/trend-research/glf2018/global-leadership-forecast-2018_ddi_tr.pdf?ext=.pdf</w:t>
        </w:r>
      </w:hyperlink>
    </w:p>
    <w:p w14:paraId="362573B3" w14:textId="77777777" w:rsidR="006E59F9" w:rsidRDefault="006E59F9" w:rsidP="006E59F9">
      <w:pPr>
        <w:rPr>
          <w:rFonts w:ascii="Times New Roman" w:hAnsi="Times New Roman" w:cs="Times New Roman"/>
        </w:rPr>
      </w:pPr>
    </w:p>
    <w:p w14:paraId="55D46481" w14:textId="77777777" w:rsidR="006E59F9" w:rsidRDefault="006E59F9" w:rsidP="006E59F9">
      <w:pPr>
        <w:rPr>
          <w:rFonts w:ascii="Times New Roman" w:hAnsi="Times New Roman" w:cs="Times New Roman"/>
        </w:rPr>
      </w:pPr>
      <w:r>
        <w:rPr>
          <w:rFonts w:ascii="Times New Roman" w:hAnsi="Times New Roman" w:cs="Times New Roman"/>
        </w:rPr>
        <w:t xml:space="preserve">Dugan, K. (2016). </w:t>
      </w:r>
      <w:r>
        <w:rPr>
          <w:rFonts w:ascii="Times New Roman" w:hAnsi="Times New Roman" w:cs="Times New Roman"/>
          <w:i/>
        </w:rPr>
        <w:t xml:space="preserve">Teaming with young guns. </w:t>
      </w:r>
      <w:r>
        <w:rPr>
          <w:rFonts w:ascii="Times New Roman" w:hAnsi="Times New Roman" w:cs="Times New Roman"/>
        </w:rPr>
        <w:t xml:space="preserve">Retrieved from </w:t>
      </w:r>
      <w:hyperlink r:id="rId19" w:history="1">
        <w:r w:rsidRPr="004C7A53">
          <w:rPr>
            <w:rStyle w:val="Hyperlink"/>
            <w:rFonts w:ascii="Times New Roman" w:hAnsi="Times New Roman" w:cs="Times New Roman"/>
          </w:rPr>
          <w:t>https://www.strategy-business.com/blog/Teaming-with-young-guns?gko=277e6</w:t>
        </w:r>
      </w:hyperlink>
    </w:p>
    <w:p w14:paraId="502097D5" w14:textId="77777777" w:rsidR="006E59F9" w:rsidRPr="0048742B" w:rsidRDefault="006E59F9" w:rsidP="006E59F9">
      <w:pPr>
        <w:rPr>
          <w:rFonts w:ascii="Times New Roman" w:hAnsi="Times New Roman" w:cs="Times New Roman"/>
        </w:rPr>
      </w:pPr>
    </w:p>
    <w:p w14:paraId="0D6DA099" w14:textId="77777777" w:rsidR="006E59F9" w:rsidRDefault="006E59F9" w:rsidP="006E59F9">
      <w:pPr>
        <w:rPr>
          <w:rFonts w:ascii="Times New Roman" w:hAnsi="Times New Roman" w:cs="Times New Roman"/>
        </w:rPr>
      </w:pPr>
      <w:r>
        <w:rPr>
          <w:rFonts w:ascii="Times New Roman" w:hAnsi="Times New Roman" w:cs="Times New Roman"/>
        </w:rPr>
        <w:t xml:space="preserve">Gartner. (2018). </w:t>
      </w:r>
      <w:r>
        <w:rPr>
          <w:rFonts w:ascii="Times New Roman" w:hAnsi="Times New Roman" w:cs="Times New Roman"/>
          <w:i/>
        </w:rPr>
        <w:t xml:space="preserve">To find top talent, CIOs need to think like marketers. </w:t>
      </w:r>
      <w:r>
        <w:rPr>
          <w:rFonts w:ascii="Times New Roman" w:hAnsi="Times New Roman" w:cs="Times New Roman"/>
        </w:rPr>
        <w:t xml:space="preserve">Retrieved from </w:t>
      </w:r>
      <w:hyperlink r:id="rId20" w:history="1">
        <w:r w:rsidRPr="004C7A53">
          <w:rPr>
            <w:rStyle w:val="Hyperlink"/>
            <w:rFonts w:ascii="Times New Roman" w:hAnsi="Times New Roman" w:cs="Times New Roman"/>
          </w:rPr>
          <w:t>https://www.gartner.com/technology/topics/leadership/talent.jsp</w:t>
        </w:r>
      </w:hyperlink>
    </w:p>
    <w:p w14:paraId="41B6B55F" w14:textId="77777777" w:rsidR="006E59F9" w:rsidRDefault="006E59F9" w:rsidP="006E59F9">
      <w:pPr>
        <w:rPr>
          <w:rFonts w:ascii="Times New Roman" w:hAnsi="Times New Roman" w:cs="Times New Roman"/>
        </w:rPr>
      </w:pPr>
    </w:p>
    <w:p w14:paraId="1958C24C" w14:textId="77777777" w:rsidR="006E59F9" w:rsidRDefault="006E59F9" w:rsidP="006E59F9">
      <w:pPr>
        <w:rPr>
          <w:rFonts w:ascii="Times New Roman" w:hAnsi="Times New Roman" w:cs="Times New Roman"/>
        </w:rPr>
      </w:pPr>
      <w:r>
        <w:rPr>
          <w:rFonts w:ascii="Times New Roman" w:hAnsi="Times New Roman" w:cs="Times New Roman"/>
        </w:rPr>
        <w:lastRenderedPageBreak/>
        <w:t xml:space="preserve">George, S. (2018). </w:t>
      </w:r>
      <w:proofErr w:type="gramStart"/>
      <w:r>
        <w:rPr>
          <w:rFonts w:ascii="Times New Roman" w:hAnsi="Times New Roman" w:cs="Times New Roman"/>
          <w:i/>
        </w:rPr>
        <w:t>The CHRO’s guide to culture.</w:t>
      </w:r>
      <w:proofErr w:type="gramEnd"/>
      <w:r>
        <w:rPr>
          <w:rFonts w:ascii="Times New Roman" w:hAnsi="Times New Roman" w:cs="Times New Roman"/>
          <w:i/>
        </w:rPr>
        <w:t xml:space="preserve"> </w:t>
      </w:r>
      <w:r>
        <w:rPr>
          <w:rFonts w:ascii="Times New Roman" w:hAnsi="Times New Roman" w:cs="Times New Roman"/>
        </w:rPr>
        <w:t xml:space="preserve">Retrieved from </w:t>
      </w:r>
      <w:hyperlink r:id="rId21" w:history="1">
        <w:r w:rsidRPr="004C7A53">
          <w:rPr>
            <w:rStyle w:val="Hyperlink"/>
            <w:rFonts w:ascii="Times New Roman" w:hAnsi="Times New Roman" w:cs="Times New Roman"/>
          </w:rPr>
          <w:t>https://www.gartner.com/smarterwithgartner/the-chros-guide-to-culture/</w:t>
        </w:r>
      </w:hyperlink>
    </w:p>
    <w:p w14:paraId="7D22ADB4" w14:textId="77777777" w:rsidR="006E59F9" w:rsidRDefault="006E59F9" w:rsidP="006E59F9">
      <w:pPr>
        <w:rPr>
          <w:rFonts w:ascii="Times New Roman" w:hAnsi="Times New Roman" w:cs="Times New Roman"/>
        </w:rPr>
      </w:pPr>
    </w:p>
    <w:p w14:paraId="366ED943" w14:textId="77777777" w:rsidR="006E59F9" w:rsidRDefault="006E59F9" w:rsidP="006E59F9">
      <w:pPr>
        <w:rPr>
          <w:rFonts w:ascii="Times New Roman" w:hAnsi="Times New Roman" w:cs="Times New Roman"/>
        </w:rPr>
      </w:pPr>
      <w:proofErr w:type="gramStart"/>
      <w:r>
        <w:rPr>
          <w:rFonts w:ascii="Times New Roman" w:hAnsi="Times New Roman" w:cs="Times New Roman"/>
        </w:rPr>
        <w:t xml:space="preserve">Hagel, J., Seely Brown, J., </w:t>
      </w:r>
      <w:proofErr w:type="spellStart"/>
      <w:r>
        <w:rPr>
          <w:rFonts w:ascii="Times New Roman" w:hAnsi="Times New Roman" w:cs="Times New Roman"/>
        </w:rPr>
        <w:t>Wooll</w:t>
      </w:r>
      <w:proofErr w:type="spellEnd"/>
      <w:r>
        <w:rPr>
          <w:rFonts w:ascii="Times New Roman" w:hAnsi="Times New Roman" w:cs="Times New Roman"/>
        </w:rPr>
        <w:t>, M., &amp; de Maar, A. (2015).</w:t>
      </w:r>
      <w:proofErr w:type="gramEnd"/>
      <w:r>
        <w:rPr>
          <w:rFonts w:ascii="Times New Roman" w:hAnsi="Times New Roman" w:cs="Times New Roman"/>
        </w:rPr>
        <w:t xml:space="preserve"> </w:t>
      </w:r>
      <w:r>
        <w:rPr>
          <w:rFonts w:ascii="Times New Roman" w:hAnsi="Times New Roman" w:cs="Times New Roman"/>
          <w:i/>
        </w:rPr>
        <w:t xml:space="preserve">Patterns of disruption: Anticipating disruptive strategies in a world of unicorns, black swans, and exponentials. </w:t>
      </w:r>
      <w:r>
        <w:rPr>
          <w:rFonts w:ascii="Times New Roman" w:hAnsi="Times New Roman" w:cs="Times New Roman"/>
        </w:rPr>
        <w:t xml:space="preserve">Retrieved from </w:t>
      </w:r>
      <w:hyperlink r:id="rId22" w:history="1">
        <w:r w:rsidRPr="004C7A53">
          <w:rPr>
            <w:rStyle w:val="Hyperlink"/>
            <w:rFonts w:ascii="Times New Roman" w:hAnsi="Times New Roman" w:cs="Times New Roman"/>
          </w:rPr>
          <w:t>https://www2.deloitte.com/insights/us/en/focus/disruptive-strategy-patterns-case-studies/anticipating-disruptive-strategy-of-market-entrants.html</w:t>
        </w:r>
      </w:hyperlink>
    </w:p>
    <w:p w14:paraId="5591B761" w14:textId="77777777" w:rsidR="006E59F9" w:rsidRDefault="006E59F9" w:rsidP="006E59F9">
      <w:pPr>
        <w:rPr>
          <w:rFonts w:ascii="Times New Roman" w:hAnsi="Times New Roman" w:cs="Times New Roman"/>
        </w:rPr>
      </w:pPr>
    </w:p>
    <w:p w14:paraId="5234EE7C" w14:textId="77777777" w:rsidR="006E59F9" w:rsidRDefault="006E59F9" w:rsidP="006E59F9">
      <w:pPr>
        <w:rPr>
          <w:rFonts w:ascii="Times New Roman" w:hAnsi="Times New Roman" w:cs="Times New Roman"/>
        </w:rPr>
      </w:pPr>
      <w:proofErr w:type="gramStart"/>
      <w:r>
        <w:rPr>
          <w:rFonts w:ascii="Times New Roman" w:hAnsi="Times New Roman" w:cs="Times New Roman"/>
        </w:rPr>
        <w:t xml:space="preserve">Hagel, J., Seely Brown, J., </w:t>
      </w:r>
      <w:proofErr w:type="spellStart"/>
      <w:r>
        <w:rPr>
          <w:rFonts w:ascii="Times New Roman" w:hAnsi="Times New Roman" w:cs="Times New Roman"/>
        </w:rPr>
        <w:t>Wooll</w:t>
      </w:r>
      <w:proofErr w:type="spellEnd"/>
      <w:r>
        <w:rPr>
          <w:rFonts w:ascii="Times New Roman" w:hAnsi="Times New Roman" w:cs="Times New Roman"/>
        </w:rPr>
        <w:t xml:space="preserve">, M., Mathew, R., &amp; </w:t>
      </w:r>
      <w:proofErr w:type="spellStart"/>
      <w:r>
        <w:rPr>
          <w:rFonts w:ascii="Times New Roman" w:hAnsi="Times New Roman" w:cs="Times New Roman"/>
        </w:rPr>
        <w:t>Tsu</w:t>
      </w:r>
      <w:proofErr w:type="spellEnd"/>
      <w:r>
        <w:rPr>
          <w:rFonts w:ascii="Times New Roman" w:hAnsi="Times New Roman" w:cs="Times New Roman"/>
        </w:rPr>
        <w:t>, W. (2014).</w:t>
      </w:r>
      <w:proofErr w:type="gramEnd"/>
      <w:r>
        <w:rPr>
          <w:rFonts w:ascii="Times New Roman" w:hAnsi="Times New Roman" w:cs="Times New Roman"/>
        </w:rPr>
        <w:t xml:space="preserve"> </w:t>
      </w:r>
      <w:r>
        <w:rPr>
          <w:rFonts w:ascii="Times New Roman" w:hAnsi="Times New Roman" w:cs="Times New Roman"/>
          <w:i/>
        </w:rPr>
        <w:t xml:space="preserve">The lifetime learner: A journey through the future of postsecondary education. </w:t>
      </w:r>
      <w:r>
        <w:rPr>
          <w:rFonts w:ascii="Times New Roman" w:hAnsi="Times New Roman" w:cs="Times New Roman"/>
        </w:rPr>
        <w:t xml:space="preserve">Retrieved from </w:t>
      </w:r>
      <w:hyperlink r:id="rId23" w:history="1">
        <w:r w:rsidRPr="004C7A53">
          <w:rPr>
            <w:rStyle w:val="Hyperlink"/>
            <w:rFonts w:ascii="Times New Roman" w:hAnsi="Times New Roman" w:cs="Times New Roman"/>
          </w:rPr>
          <w:t>https://www2.deloitte.com/insights/us/en/industry/public-sector/future-of-online-learning.html?id=us:2el:3dc:dup952:eng:tmt:dcpromo</w:t>
        </w:r>
      </w:hyperlink>
    </w:p>
    <w:p w14:paraId="53ADFA9D" w14:textId="77777777" w:rsidR="006E59F9" w:rsidRPr="002239E2" w:rsidRDefault="006E59F9" w:rsidP="006E59F9">
      <w:pPr>
        <w:rPr>
          <w:rFonts w:ascii="Times New Roman" w:hAnsi="Times New Roman" w:cs="Times New Roman"/>
        </w:rPr>
      </w:pPr>
    </w:p>
    <w:p w14:paraId="547444A2" w14:textId="77777777" w:rsidR="006E59F9" w:rsidRDefault="006E59F9" w:rsidP="006E59F9">
      <w:pPr>
        <w:rPr>
          <w:rFonts w:ascii="Times New Roman" w:hAnsi="Times New Roman" w:cs="Times New Roman"/>
        </w:rPr>
      </w:pPr>
      <w:r>
        <w:rPr>
          <w:rFonts w:ascii="Times New Roman" w:hAnsi="Times New Roman" w:cs="Times New Roman"/>
        </w:rPr>
        <w:t>IBM. (</w:t>
      </w:r>
      <w:proofErr w:type="gramStart"/>
      <w:r>
        <w:rPr>
          <w:rFonts w:ascii="Times New Roman" w:hAnsi="Times New Roman" w:cs="Times New Roman"/>
        </w:rPr>
        <w:t>n</w:t>
      </w:r>
      <w:proofErr w:type="gramEnd"/>
      <w:r>
        <w:rPr>
          <w:rFonts w:ascii="Times New Roman" w:hAnsi="Times New Roman" w:cs="Times New Roman"/>
        </w:rPr>
        <w:t xml:space="preserve">.d.) </w:t>
      </w:r>
      <w:r>
        <w:rPr>
          <w:rFonts w:ascii="Times New Roman" w:hAnsi="Times New Roman" w:cs="Times New Roman"/>
          <w:i/>
        </w:rPr>
        <w:t xml:space="preserve">The rise of the digital learning ecosystem: How the platform model is reinventing talent development. </w:t>
      </w:r>
      <w:r>
        <w:rPr>
          <w:rFonts w:ascii="Times New Roman" w:hAnsi="Times New Roman" w:cs="Times New Roman"/>
        </w:rPr>
        <w:t xml:space="preserve">Retrieved from </w:t>
      </w:r>
      <w:hyperlink r:id="rId24" w:history="1">
        <w:r w:rsidRPr="004C7A53">
          <w:rPr>
            <w:rStyle w:val="Hyperlink"/>
            <w:rFonts w:ascii="Times New Roman" w:hAnsi="Times New Roman" w:cs="Times New Roman"/>
          </w:rPr>
          <w:t>https://www-935.ibm.com/services/us/gbs/thoughtleadership/digitallearning/</w:t>
        </w:r>
      </w:hyperlink>
    </w:p>
    <w:p w14:paraId="0B79CE66" w14:textId="77777777" w:rsidR="006E59F9" w:rsidRDefault="006E59F9" w:rsidP="006E59F9">
      <w:pPr>
        <w:rPr>
          <w:rFonts w:ascii="Times New Roman" w:hAnsi="Times New Roman" w:cs="Times New Roman"/>
        </w:rPr>
      </w:pPr>
    </w:p>
    <w:p w14:paraId="5AEFE6D6" w14:textId="77777777" w:rsidR="006E59F9" w:rsidRDefault="006E59F9" w:rsidP="006E59F9">
      <w:pPr>
        <w:rPr>
          <w:rFonts w:ascii="Times New Roman" w:hAnsi="Times New Roman" w:cs="Times New Roman"/>
        </w:rPr>
      </w:pPr>
      <w:r>
        <w:rPr>
          <w:rFonts w:ascii="Times New Roman" w:hAnsi="Times New Roman" w:cs="Times New Roman"/>
        </w:rPr>
        <w:t>IBM. (2017)</w:t>
      </w:r>
      <w:proofErr w:type="gramStart"/>
      <w:r>
        <w:rPr>
          <w:rFonts w:ascii="Times New Roman" w:hAnsi="Times New Roman" w:cs="Times New Roman"/>
        </w:rPr>
        <w:t xml:space="preserve">. </w:t>
      </w:r>
      <w:r>
        <w:rPr>
          <w:rFonts w:ascii="Times New Roman" w:hAnsi="Times New Roman" w:cs="Times New Roman"/>
          <w:i/>
        </w:rPr>
        <w:t>Three keys to securing your future technical workforce.</w:t>
      </w:r>
      <w:proofErr w:type="gramEnd"/>
      <w:r>
        <w:rPr>
          <w:rFonts w:ascii="Times New Roman" w:hAnsi="Times New Roman" w:cs="Times New Roman"/>
          <w:i/>
        </w:rPr>
        <w:t xml:space="preserve"> </w:t>
      </w:r>
      <w:r>
        <w:rPr>
          <w:rFonts w:ascii="Times New Roman" w:hAnsi="Times New Roman" w:cs="Times New Roman"/>
        </w:rPr>
        <w:t xml:space="preserve">Retrieved from </w:t>
      </w:r>
      <w:hyperlink r:id="rId25" w:history="1">
        <w:r w:rsidRPr="004C7A53">
          <w:rPr>
            <w:rStyle w:val="Hyperlink"/>
            <w:rFonts w:ascii="Times New Roman" w:hAnsi="Times New Roman" w:cs="Times New Roman"/>
          </w:rPr>
          <w:t>https://www-01.ibm.com/common/ssi/cgi-bin/ssialias?htmlfid=GBE03839USEN</w:t>
        </w:r>
      </w:hyperlink>
    </w:p>
    <w:p w14:paraId="40777A08" w14:textId="77777777" w:rsidR="006E59F9" w:rsidRPr="0048742B" w:rsidRDefault="006E59F9" w:rsidP="006E59F9">
      <w:pPr>
        <w:rPr>
          <w:rFonts w:ascii="Times New Roman" w:hAnsi="Times New Roman" w:cs="Times New Roman"/>
        </w:rPr>
      </w:pPr>
    </w:p>
    <w:p w14:paraId="42915A06" w14:textId="77777777" w:rsidR="006E59F9" w:rsidRDefault="006E59F9" w:rsidP="006E59F9">
      <w:pPr>
        <w:rPr>
          <w:rFonts w:ascii="Times New Roman" w:hAnsi="Times New Roman" w:cs="Times New Roman"/>
        </w:rPr>
      </w:pPr>
      <w:r>
        <w:rPr>
          <w:rFonts w:ascii="Times New Roman" w:hAnsi="Times New Roman" w:cs="Times New Roman"/>
        </w:rPr>
        <w:t xml:space="preserve">IBM. (2018a). </w:t>
      </w:r>
      <w:r>
        <w:rPr>
          <w:rFonts w:ascii="Times New Roman" w:hAnsi="Times New Roman" w:cs="Times New Roman"/>
          <w:i/>
        </w:rPr>
        <w:t xml:space="preserve">Incumbents strike back: Insights from the Global C-suite Study. </w:t>
      </w:r>
      <w:r>
        <w:rPr>
          <w:rFonts w:ascii="Times New Roman" w:hAnsi="Times New Roman" w:cs="Times New Roman"/>
        </w:rPr>
        <w:t xml:space="preserve">Retrieved from </w:t>
      </w:r>
      <w:hyperlink r:id="rId26" w:history="1">
        <w:r w:rsidRPr="004C7A53">
          <w:rPr>
            <w:rStyle w:val="Hyperlink"/>
            <w:rFonts w:ascii="Times New Roman" w:hAnsi="Times New Roman" w:cs="Times New Roman"/>
          </w:rPr>
          <w:t>https://public.dhe.ibm.com/common/ssi/ecm/98/en/98013098usen/incumbents-strike-back_98013098USEN.pdf</w:t>
        </w:r>
      </w:hyperlink>
    </w:p>
    <w:p w14:paraId="5D377F34" w14:textId="77777777" w:rsidR="006E59F9" w:rsidRDefault="006E59F9" w:rsidP="006E59F9">
      <w:pPr>
        <w:rPr>
          <w:rFonts w:ascii="Times New Roman" w:hAnsi="Times New Roman" w:cs="Times New Roman"/>
        </w:rPr>
      </w:pPr>
    </w:p>
    <w:p w14:paraId="3517E4BA" w14:textId="77777777" w:rsidR="006E59F9" w:rsidRDefault="006E59F9" w:rsidP="006E59F9">
      <w:pPr>
        <w:rPr>
          <w:rStyle w:val="Hyperlink"/>
          <w:rFonts w:ascii="Times New Roman" w:hAnsi="Times New Roman" w:cs="Times New Roman"/>
        </w:rPr>
      </w:pPr>
      <w:r>
        <w:rPr>
          <w:rFonts w:ascii="Times New Roman" w:hAnsi="Times New Roman" w:cs="Times New Roman"/>
        </w:rPr>
        <w:t xml:space="preserve">IBM. (2018b). </w:t>
      </w:r>
      <w:r>
        <w:rPr>
          <w:rFonts w:ascii="Times New Roman" w:hAnsi="Times New Roman" w:cs="Times New Roman"/>
          <w:i/>
        </w:rPr>
        <w:t xml:space="preserve">Plotting the platform payoff. </w:t>
      </w:r>
      <w:r>
        <w:rPr>
          <w:rFonts w:ascii="Times New Roman" w:hAnsi="Times New Roman" w:cs="Times New Roman"/>
        </w:rPr>
        <w:t xml:space="preserve">Retrieved from </w:t>
      </w:r>
      <w:hyperlink r:id="rId27" w:history="1">
        <w:r w:rsidRPr="004C7A53">
          <w:rPr>
            <w:rStyle w:val="Hyperlink"/>
            <w:rFonts w:ascii="Times New Roman" w:hAnsi="Times New Roman" w:cs="Times New Roman"/>
          </w:rPr>
          <w:t>https://public.dhe.ibm.com/common/ssi/ecm/63/en/63015563usen/ceo-study_63015563USEN.pdf</w:t>
        </w:r>
      </w:hyperlink>
    </w:p>
    <w:p w14:paraId="70AE908E" w14:textId="77777777" w:rsidR="006E59F9" w:rsidRDefault="006E59F9" w:rsidP="006E59F9">
      <w:pPr>
        <w:rPr>
          <w:rFonts w:ascii="Times New Roman" w:hAnsi="Times New Roman" w:cs="Times New Roman"/>
        </w:rPr>
      </w:pPr>
    </w:p>
    <w:p w14:paraId="73EC8162" w14:textId="77777777" w:rsidR="006E59F9" w:rsidRDefault="006E59F9" w:rsidP="006E59F9">
      <w:pPr>
        <w:rPr>
          <w:rFonts w:ascii="Times New Roman" w:hAnsi="Times New Roman" w:cs="Times New Roman"/>
        </w:rPr>
      </w:pPr>
      <w:r>
        <w:rPr>
          <w:rFonts w:ascii="Times New Roman" w:hAnsi="Times New Roman" w:cs="Times New Roman"/>
        </w:rPr>
        <w:t xml:space="preserve">KPMG. (2017). </w:t>
      </w:r>
      <w:r>
        <w:rPr>
          <w:rFonts w:ascii="Times New Roman" w:hAnsi="Times New Roman" w:cs="Times New Roman"/>
          <w:i/>
        </w:rPr>
        <w:t xml:space="preserve">Disrupt and grow: U.S. CEO outlook 2017. </w:t>
      </w:r>
      <w:r>
        <w:rPr>
          <w:rFonts w:ascii="Times New Roman" w:hAnsi="Times New Roman" w:cs="Times New Roman"/>
        </w:rPr>
        <w:t xml:space="preserve">Retrieved from </w:t>
      </w:r>
      <w:hyperlink r:id="rId28" w:history="1">
        <w:r w:rsidRPr="004C7A53">
          <w:rPr>
            <w:rStyle w:val="Hyperlink"/>
            <w:rFonts w:ascii="Times New Roman" w:hAnsi="Times New Roman" w:cs="Times New Roman"/>
          </w:rPr>
          <w:t>https://i.forbesimg.com/forbesinsights/kpmg_ceo_us_2017/Disrupt_and_Grow_2017.pdf</w:t>
        </w:r>
      </w:hyperlink>
    </w:p>
    <w:p w14:paraId="532C78B9" w14:textId="77777777" w:rsidR="006E59F9" w:rsidRDefault="006E59F9" w:rsidP="006E59F9">
      <w:pPr>
        <w:rPr>
          <w:rFonts w:ascii="Times New Roman" w:hAnsi="Times New Roman" w:cs="Times New Roman"/>
        </w:rPr>
      </w:pPr>
    </w:p>
    <w:p w14:paraId="6C202F3D" w14:textId="77777777" w:rsidR="006E59F9" w:rsidRDefault="006E59F9" w:rsidP="006E59F9">
      <w:pPr>
        <w:rPr>
          <w:rFonts w:ascii="Times New Roman" w:hAnsi="Times New Roman" w:cs="Times New Roman"/>
        </w:rPr>
      </w:pPr>
      <w:r>
        <w:rPr>
          <w:rFonts w:ascii="Times New Roman" w:hAnsi="Times New Roman" w:cs="Times New Roman"/>
        </w:rPr>
        <w:t xml:space="preserve">KPMG. (2018a). </w:t>
      </w:r>
      <w:r>
        <w:rPr>
          <w:rFonts w:ascii="Times New Roman" w:hAnsi="Times New Roman" w:cs="Times New Roman"/>
          <w:i/>
        </w:rPr>
        <w:t xml:space="preserve">Growing pains: 2018 Global CEO outlook. </w:t>
      </w:r>
      <w:r>
        <w:rPr>
          <w:rFonts w:ascii="Times New Roman" w:hAnsi="Times New Roman" w:cs="Times New Roman"/>
        </w:rPr>
        <w:t xml:space="preserve">Retrieved from </w:t>
      </w:r>
      <w:hyperlink r:id="rId29" w:history="1">
        <w:r w:rsidRPr="004C7A53">
          <w:rPr>
            <w:rStyle w:val="Hyperlink"/>
            <w:rFonts w:ascii="Times New Roman" w:hAnsi="Times New Roman" w:cs="Times New Roman"/>
          </w:rPr>
          <w:t>https://assets.kpmg.com/content/dam/kpmg/us/pdf/2018/05/kpmg-ceo-outlook-2018.pdf</w:t>
        </w:r>
      </w:hyperlink>
    </w:p>
    <w:p w14:paraId="29C135CA" w14:textId="77777777" w:rsidR="006E59F9" w:rsidRDefault="006E59F9" w:rsidP="006E59F9">
      <w:pPr>
        <w:rPr>
          <w:rFonts w:ascii="Times New Roman" w:hAnsi="Times New Roman" w:cs="Times New Roman"/>
        </w:rPr>
      </w:pPr>
    </w:p>
    <w:p w14:paraId="74395F52" w14:textId="77777777" w:rsidR="006E59F9" w:rsidRDefault="006E59F9" w:rsidP="006E59F9">
      <w:pPr>
        <w:rPr>
          <w:rFonts w:ascii="Times New Roman" w:hAnsi="Times New Roman" w:cs="Times New Roman"/>
        </w:rPr>
      </w:pPr>
      <w:r>
        <w:rPr>
          <w:rFonts w:ascii="Times New Roman" w:hAnsi="Times New Roman" w:cs="Times New Roman"/>
        </w:rPr>
        <w:t xml:space="preserve">KPMG. (2018b). </w:t>
      </w:r>
      <w:r>
        <w:rPr>
          <w:rFonts w:ascii="Times New Roman" w:hAnsi="Times New Roman" w:cs="Times New Roman"/>
          <w:i/>
        </w:rPr>
        <w:t>Growing pains: 2018 Global CEO outlook</w:t>
      </w:r>
      <w:r>
        <w:rPr>
          <w:rFonts w:ascii="Times New Roman" w:hAnsi="Times New Roman" w:cs="Times New Roman"/>
        </w:rPr>
        <w:t xml:space="preserve"> [Infographic].</w:t>
      </w:r>
      <w:r>
        <w:rPr>
          <w:rFonts w:ascii="Times New Roman" w:hAnsi="Times New Roman" w:cs="Times New Roman"/>
          <w:i/>
        </w:rPr>
        <w:t xml:space="preserve"> </w:t>
      </w:r>
      <w:r>
        <w:rPr>
          <w:rFonts w:ascii="Times New Roman" w:hAnsi="Times New Roman" w:cs="Times New Roman"/>
        </w:rPr>
        <w:t xml:space="preserve">Retrieved from </w:t>
      </w:r>
      <w:hyperlink r:id="rId30" w:history="1">
        <w:r w:rsidRPr="004C7A53">
          <w:rPr>
            <w:rStyle w:val="Hyperlink"/>
            <w:rFonts w:ascii="Times New Roman" w:hAnsi="Times New Roman" w:cs="Times New Roman"/>
          </w:rPr>
          <w:t>https://home.kpmg.com/xx/en/home/insights/2018/05/ceo-outlook.html</w:t>
        </w:r>
      </w:hyperlink>
    </w:p>
    <w:p w14:paraId="580ABDEE" w14:textId="77777777" w:rsidR="006E59F9" w:rsidRDefault="006E59F9" w:rsidP="006E59F9">
      <w:pPr>
        <w:rPr>
          <w:rFonts w:ascii="Times New Roman" w:hAnsi="Times New Roman" w:cs="Times New Roman"/>
        </w:rPr>
      </w:pPr>
    </w:p>
    <w:p w14:paraId="2F253817" w14:textId="77777777" w:rsidR="006E59F9" w:rsidRDefault="006E59F9" w:rsidP="006E59F9">
      <w:pPr>
        <w:rPr>
          <w:rFonts w:ascii="Times New Roman" w:hAnsi="Times New Roman" w:cs="Times New Roman"/>
        </w:rPr>
      </w:pPr>
      <w:proofErr w:type="spellStart"/>
      <w:r>
        <w:rPr>
          <w:rFonts w:ascii="Times New Roman" w:hAnsi="Times New Roman" w:cs="Times New Roman"/>
        </w:rPr>
        <w:t>Kulasooriya</w:t>
      </w:r>
      <w:proofErr w:type="spellEnd"/>
      <w:r>
        <w:rPr>
          <w:rFonts w:ascii="Times New Roman" w:hAnsi="Times New Roman" w:cs="Times New Roman"/>
        </w:rPr>
        <w:t xml:space="preserve">, D., &amp; </w:t>
      </w:r>
      <w:proofErr w:type="spellStart"/>
      <w:r>
        <w:rPr>
          <w:rFonts w:ascii="Times New Roman" w:hAnsi="Times New Roman" w:cs="Times New Roman"/>
        </w:rPr>
        <w:t>Wooll</w:t>
      </w:r>
      <w:proofErr w:type="spellEnd"/>
      <w:r>
        <w:rPr>
          <w:rFonts w:ascii="Times New Roman" w:hAnsi="Times New Roman" w:cs="Times New Roman"/>
        </w:rPr>
        <w:t xml:space="preserve">, M. (2017). </w:t>
      </w:r>
      <w:r>
        <w:rPr>
          <w:rFonts w:ascii="Times New Roman" w:hAnsi="Times New Roman" w:cs="Times New Roman"/>
          <w:i/>
        </w:rPr>
        <w:t xml:space="preserve">Unlocking human potential: Proactive practices for individual elasticity. </w:t>
      </w:r>
      <w:r>
        <w:rPr>
          <w:rFonts w:ascii="Times New Roman" w:hAnsi="Times New Roman" w:cs="Times New Roman"/>
        </w:rPr>
        <w:t xml:space="preserve">Retrieved from </w:t>
      </w:r>
      <w:hyperlink r:id="rId31" w:history="1">
        <w:r w:rsidRPr="004C7A53">
          <w:rPr>
            <w:rStyle w:val="Hyperlink"/>
            <w:rFonts w:ascii="Times New Roman" w:hAnsi="Times New Roman" w:cs="Times New Roman"/>
          </w:rPr>
          <w:t>https://www2.deloitte.com/insights/us/en/topics/talent/unlocking-human-potential-individual-elasticity.html?icid=dcom_promo_featured%7Cus;en</w:t>
        </w:r>
      </w:hyperlink>
    </w:p>
    <w:p w14:paraId="41E5A206" w14:textId="77777777" w:rsidR="006E59F9" w:rsidRDefault="006E59F9" w:rsidP="006E59F9">
      <w:pPr>
        <w:rPr>
          <w:rFonts w:ascii="Times New Roman" w:hAnsi="Times New Roman" w:cs="Times New Roman"/>
        </w:rPr>
      </w:pPr>
    </w:p>
    <w:p w14:paraId="21858797" w14:textId="77777777" w:rsidR="006E59F9" w:rsidRDefault="006E59F9" w:rsidP="006E59F9">
      <w:pPr>
        <w:rPr>
          <w:rFonts w:ascii="Times New Roman" w:hAnsi="Times New Roman" w:cs="Times New Roman"/>
        </w:rPr>
      </w:pPr>
      <w:r>
        <w:rPr>
          <w:rFonts w:ascii="Times New Roman" w:hAnsi="Times New Roman" w:cs="Times New Roman"/>
        </w:rPr>
        <w:t xml:space="preserve">McKinsey &amp; Company. (2018). </w:t>
      </w:r>
      <w:r>
        <w:rPr>
          <w:rFonts w:ascii="Times New Roman" w:hAnsi="Times New Roman" w:cs="Times New Roman"/>
          <w:i/>
        </w:rPr>
        <w:t xml:space="preserve">Winning with your talent-management strategy. </w:t>
      </w:r>
      <w:r>
        <w:rPr>
          <w:rFonts w:ascii="Times New Roman" w:hAnsi="Times New Roman" w:cs="Times New Roman"/>
        </w:rPr>
        <w:t xml:space="preserve">Retrieved from </w:t>
      </w:r>
      <w:hyperlink r:id="rId32" w:history="1">
        <w:r w:rsidRPr="004C7A53">
          <w:rPr>
            <w:rStyle w:val="Hyperlink"/>
            <w:rFonts w:ascii="Times New Roman" w:hAnsi="Times New Roman" w:cs="Times New Roman"/>
          </w:rPr>
          <w:t>https://www.mckinsey.com/business-functions/organization/our-insights/winning-with-your-talent-management-strategy</w:t>
        </w:r>
      </w:hyperlink>
    </w:p>
    <w:p w14:paraId="1AAF634E" w14:textId="77777777" w:rsidR="006E59F9" w:rsidRPr="00E10FA7" w:rsidRDefault="006E59F9" w:rsidP="006E59F9">
      <w:pPr>
        <w:rPr>
          <w:rFonts w:ascii="Times New Roman" w:hAnsi="Times New Roman" w:cs="Times New Roman"/>
        </w:rPr>
      </w:pPr>
    </w:p>
    <w:p w14:paraId="55816AB2" w14:textId="77777777" w:rsidR="006E59F9" w:rsidRDefault="006E59F9" w:rsidP="006E59F9">
      <w:pPr>
        <w:rPr>
          <w:rFonts w:ascii="Times New Roman" w:hAnsi="Times New Roman" w:cs="Times New Roman"/>
        </w:rPr>
      </w:pPr>
      <w:r>
        <w:rPr>
          <w:rFonts w:ascii="Times New Roman" w:hAnsi="Times New Roman" w:cs="Times New Roman"/>
        </w:rPr>
        <w:lastRenderedPageBreak/>
        <w:t xml:space="preserve">Moritz, B. (2018). </w:t>
      </w:r>
      <w:proofErr w:type="gramStart"/>
      <w:r>
        <w:rPr>
          <w:rFonts w:ascii="Times New Roman" w:hAnsi="Times New Roman" w:cs="Times New Roman"/>
          <w:i/>
        </w:rPr>
        <w:t>3 reasons why CEOs are optimistic about 2018.</w:t>
      </w:r>
      <w:proofErr w:type="gramEnd"/>
      <w:r>
        <w:rPr>
          <w:rFonts w:ascii="Times New Roman" w:hAnsi="Times New Roman" w:cs="Times New Roman"/>
          <w:i/>
        </w:rPr>
        <w:t xml:space="preserve"> </w:t>
      </w:r>
      <w:r>
        <w:rPr>
          <w:rFonts w:ascii="Times New Roman" w:hAnsi="Times New Roman" w:cs="Times New Roman"/>
        </w:rPr>
        <w:t xml:space="preserve">Retrieved from </w:t>
      </w:r>
      <w:hyperlink r:id="rId33" w:history="1">
        <w:r w:rsidRPr="004C7A53">
          <w:rPr>
            <w:rStyle w:val="Hyperlink"/>
            <w:rFonts w:ascii="Times New Roman" w:hAnsi="Times New Roman" w:cs="Times New Roman"/>
          </w:rPr>
          <w:t>https://www.weforum.org/agenda/2018/01/3-reasons-to-be-cheerful-according-to-thousands-of-CEOs/</w:t>
        </w:r>
      </w:hyperlink>
    </w:p>
    <w:p w14:paraId="60E713D1" w14:textId="77777777" w:rsidR="006E59F9" w:rsidRDefault="006E59F9" w:rsidP="006E59F9">
      <w:pPr>
        <w:rPr>
          <w:rFonts w:ascii="Times New Roman" w:hAnsi="Times New Roman" w:cs="Times New Roman"/>
        </w:rPr>
      </w:pPr>
    </w:p>
    <w:p w14:paraId="1BF01B02" w14:textId="77777777" w:rsidR="006E59F9" w:rsidRDefault="006E59F9" w:rsidP="006E59F9">
      <w:pPr>
        <w:rPr>
          <w:rFonts w:ascii="Times New Roman" w:hAnsi="Times New Roman" w:cs="Times New Roman"/>
        </w:rPr>
      </w:pPr>
      <w:r>
        <w:rPr>
          <w:rFonts w:ascii="Times New Roman" w:hAnsi="Times New Roman" w:cs="Times New Roman"/>
        </w:rPr>
        <w:t xml:space="preserve">Panetta, K. (2017a). </w:t>
      </w:r>
      <w:proofErr w:type="gramStart"/>
      <w:r>
        <w:rPr>
          <w:rFonts w:ascii="Times New Roman" w:hAnsi="Times New Roman" w:cs="Times New Roman"/>
          <w:i/>
        </w:rPr>
        <w:t xml:space="preserve">2017 CEO survey [infographic] </w:t>
      </w:r>
      <w:r>
        <w:rPr>
          <w:rFonts w:ascii="Times New Roman" w:hAnsi="Times New Roman" w:cs="Times New Roman"/>
        </w:rPr>
        <w:t>[Infographic].</w:t>
      </w:r>
      <w:proofErr w:type="gramEnd"/>
      <w:r>
        <w:rPr>
          <w:rFonts w:ascii="Times New Roman" w:hAnsi="Times New Roman" w:cs="Times New Roman"/>
        </w:rPr>
        <w:t xml:space="preserve"> Retrieved from </w:t>
      </w:r>
      <w:hyperlink r:id="rId34" w:history="1">
        <w:r w:rsidRPr="004C7A53">
          <w:rPr>
            <w:rStyle w:val="Hyperlink"/>
            <w:rFonts w:ascii="Times New Roman" w:hAnsi="Times New Roman" w:cs="Times New Roman"/>
          </w:rPr>
          <w:t>https://www.gartner.com/smarterwithgartner/2017-ceo-survey-infographic/</w:t>
        </w:r>
      </w:hyperlink>
    </w:p>
    <w:p w14:paraId="6548ECA6" w14:textId="77777777" w:rsidR="006E59F9" w:rsidRDefault="006E59F9" w:rsidP="006E59F9">
      <w:pPr>
        <w:rPr>
          <w:rFonts w:ascii="Times New Roman" w:hAnsi="Times New Roman" w:cs="Times New Roman"/>
        </w:rPr>
      </w:pPr>
    </w:p>
    <w:p w14:paraId="39AB7CBD" w14:textId="77777777" w:rsidR="006E59F9" w:rsidRDefault="006E59F9" w:rsidP="006E59F9">
      <w:pPr>
        <w:rPr>
          <w:rFonts w:ascii="Times New Roman" w:hAnsi="Times New Roman" w:cs="Times New Roman"/>
        </w:rPr>
      </w:pPr>
      <w:r>
        <w:rPr>
          <w:rFonts w:ascii="Times New Roman" w:hAnsi="Times New Roman" w:cs="Times New Roman"/>
        </w:rPr>
        <w:t xml:space="preserve">Panetta, K. (2017b). </w:t>
      </w:r>
      <w:r>
        <w:rPr>
          <w:rFonts w:ascii="Times New Roman" w:hAnsi="Times New Roman" w:cs="Times New Roman"/>
          <w:i/>
        </w:rPr>
        <w:t xml:space="preserve">Gartner top 10 strategic technology trends for 2018. </w:t>
      </w:r>
      <w:r>
        <w:rPr>
          <w:rFonts w:ascii="Times New Roman" w:hAnsi="Times New Roman" w:cs="Times New Roman"/>
        </w:rPr>
        <w:t xml:space="preserve">Retrieved from </w:t>
      </w:r>
      <w:hyperlink r:id="rId35" w:history="1">
        <w:r w:rsidRPr="004C7A53">
          <w:rPr>
            <w:rStyle w:val="Hyperlink"/>
            <w:rFonts w:ascii="Times New Roman" w:hAnsi="Times New Roman" w:cs="Times New Roman"/>
          </w:rPr>
          <w:t>https://www.gartner.com/smarterwithgartner/gartner-top-10-strategic-technology-trends-for-2018/</w:t>
        </w:r>
      </w:hyperlink>
    </w:p>
    <w:p w14:paraId="02DD2FBD" w14:textId="77777777" w:rsidR="006E59F9" w:rsidRDefault="006E59F9" w:rsidP="006E59F9">
      <w:pPr>
        <w:rPr>
          <w:rFonts w:ascii="Times New Roman" w:hAnsi="Times New Roman" w:cs="Times New Roman"/>
        </w:rPr>
      </w:pPr>
    </w:p>
    <w:p w14:paraId="7A7D074D" w14:textId="77777777" w:rsidR="006E59F9" w:rsidRDefault="006E59F9" w:rsidP="006E59F9">
      <w:pPr>
        <w:rPr>
          <w:rFonts w:ascii="Times New Roman" w:hAnsi="Times New Roman" w:cs="Times New Roman"/>
        </w:rPr>
      </w:pPr>
      <w:r>
        <w:rPr>
          <w:rFonts w:ascii="Times New Roman" w:hAnsi="Times New Roman" w:cs="Times New Roman"/>
        </w:rPr>
        <w:t xml:space="preserve">Panetta, K. (2018). </w:t>
      </w:r>
      <w:r>
        <w:rPr>
          <w:rFonts w:ascii="Times New Roman" w:hAnsi="Times New Roman" w:cs="Times New Roman"/>
          <w:i/>
        </w:rPr>
        <w:t xml:space="preserve">CEOs look for serious growth in Gartner 2018 CEO survey. </w:t>
      </w:r>
      <w:r>
        <w:rPr>
          <w:rFonts w:ascii="Times New Roman" w:hAnsi="Times New Roman" w:cs="Times New Roman"/>
        </w:rPr>
        <w:t xml:space="preserve">Retrieved from </w:t>
      </w:r>
      <w:hyperlink r:id="rId36" w:history="1">
        <w:r w:rsidRPr="004C7A53">
          <w:rPr>
            <w:rStyle w:val="Hyperlink"/>
            <w:rFonts w:ascii="Times New Roman" w:hAnsi="Times New Roman" w:cs="Times New Roman"/>
          </w:rPr>
          <w:t>https://www.gartner.com/smarterwithgartner/ceos-look-for-serious-growth-in-gartner-2018-ceo-survey/</w:t>
        </w:r>
      </w:hyperlink>
    </w:p>
    <w:p w14:paraId="298E042C" w14:textId="77777777" w:rsidR="006E59F9" w:rsidRDefault="006E59F9" w:rsidP="006E59F9">
      <w:pPr>
        <w:rPr>
          <w:rFonts w:ascii="Times New Roman" w:hAnsi="Times New Roman" w:cs="Times New Roman"/>
        </w:rPr>
      </w:pPr>
    </w:p>
    <w:p w14:paraId="4842C574" w14:textId="77777777" w:rsidR="006E59F9" w:rsidRDefault="006E59F9" w:rsidP="006E59F9">
      <w:pPr>
        <w:rPr>
          <w:rFonts w:ascii="Times New Roman" w:hAnsi="Times New Roman" w:cs="Times New Roman"/>
        </w:rPr>
      </w:pPr>
      <w:r>
        <w:rPr>
          <w:rFonts w:ascii="Times New Roman" w:hAnsi="Times New Roman" w:cs="Times New Roman"/>
        </w:rPr>
        <w:t xml:space="preserve">Pemberton, C. (2017). </w:t>
      </w:r>
      <w:r>
        <w:rPr>
          <w:rFonts w:ascii="Times New Roman" w:hAnsi="Times New Roman" w:cs="Times New Roman"/>
          <w:i/>
        </w:rPr>
        <w:t xml:space="preserve">The secret to digital success: Talent. </w:t>
      </w:r>
      <w:r>
        <w:rPr>
          <w:rFonts w:ascii="Times New Roman" w:hAnsi="Times New Roman" w:cs="Times New Roman"/>
        </w:rPr>
        <w:t xml:space="preserve">Retrieved from </w:t>
      </w:r>
      <w:hyperlink r:id="rId37" w:history="1">
        <w:r w:rsidRPr="004C7A53">
          <w:rPr>
            <w:rStyle w:val="Hyperlink"/>
            <w:rFonts w:ascii="Times New Roman" w:hAnsi="Times New Roman" w:cs="Times New Roman"/>
          </w:rPr>
          <w:t>https://www.gartner.com/smarterwithgartner/the-secret-to-digital-success-talent/</w:t>
        </w:r>
      </w:hyperlink>
    </w:p>
    <w:p w14:paraId="449DD931" w14:textId="77777777" w:rsidR="006E59F9" w:rsidRDefault="006E59F9" w:rsidP="006E59F9">
      <w:pPr>
        <w:rPr>
          <w:rFonts w:ascii="Times New Roman" w:hAnsi="Times New Roman" w:cs="Times New Roman"/>
        </w:rPr>
      </w:pPr>
    </w:p>
    <w:p w14:paraId="76A215C6" w14:textId="77777777" w:rsidR="006E59F9" w:rsidRDefault="006E59F9" w:rsidP="006E59F9">
      <w:pPr>
        <w:rPr>
          <w:rFonts w:ascii="Times New Roman" w:hAnsi="Times New Roman" w:cs="Times New Roman"/>
        </w:rPr>
      </w:pPr>
      <w:proofErr w:type="gramStart"/>
      <w:r>
        <w:rPr>
          <w:rFonts w:ascii="Times New Roman" w:hAnsi="Times New Roman" w:cs="Times New Roman"/>
        </w:rPr>
        <w:t>Perez, S. (2014).</w:t>
      </w:r>
      <w:proofErr w:type="gramEnd"/>
      <w:r>
        <w:rPr>
          <w:rFonts w:ascii="Times New Roman" w:hAnsi="Times New Roman" w:cs="Times New Roman"/>
        </w:rPr>
        <w:t xml:space="preserve"> </w:t>
      </w:r>
      <w:proofErr w:type="gramStart"/>
      <w:r>
        <w:rPr>
          <w:rFonts w:ascii="Times New Roman" w:hAnsi="Times New Roman" w:cs="Times New Roman"/>
        </w:rPr>
        <w:t>The ROI of talent development.</w:t>
      </w:r>
      <w:proofErr w:type="gramEnd"/>
      <w:r>
        <w:rPr>
          <w:rFonts w:ascii="Times New Roman" w:hAnsi="Times New Roman" w:cs="Times New Roman"/>
        </w:rPr>
        <w:t xml:space="preserve"> </w:t>
      </w:r>
      <w:proofErr w:type="gramStart"/>
      <w:r>
        <w:rPr>
          <w:rFonts w:ascii="Times New Roman" w:hAnsi="Times New Roman" w:cs="Times New Roman"/>
          <w:i/>
        </w:rPr>
        <w:t>UNC Executive Development.</w:t>
      </w:r>
      <w:proofErr w:type="gramEnd"/>
      <w:r>
        <w:rPr>
          <w:rFonts w:ascii="Times New Roman" w:hAnsi="Times New Roman" w:cs="Times New Roman"/>
          <w:i/>
        </w:rPr>
        <w:t xml:space="preserve"> </w:t>
      </w:r>
      <w:r>
        <w:rPr>
          <w:rFonts w:ascii="Times New Roman" w:hAnsi="Times New Roman" w:cs="Times New Roman"/>
        </w:rPr>
        <w:t xml:space="preserve">Retrieved from </w:t>
      </w:r>
      <w:hyperlink r:id="rId38" w:history="1">
        <w:r w:rsidRPr="004C7A53">
          <w:rPr>
            <w:rStyle w:val="Hyperlink"/>
            <w:rFonts w:ascii="Times New Roman" w:hAnsi="Times New Roman" w:cs="Times New Roman"/>
          </w:rPr>
          <w:t>https://www.kenan-flagler.unc.edu/~/media/Files/documents/executive-development/unc-white-paper-the-ROI-of-talent-development.pdf</w:t>
        </w:r>
      </w:hyperlink>
    </w:p>
    <w:p w14:paraId="432A3920" w14:textId="77777777" w:rsidR="006E59F9" w:rsidRPr="0005114E" w:rsidRDefault="006E59F9" w:rsidP="006E59F9">
      <w:pPr>
        <w:rPr>
          <w:rFonts w:ascii="Times New Roman" w:hAnsi="Times New Roman" w:cs="Times New Roman"/>
        </w:rPr>
      </w:pPr>
    </w:p>
    <w:p w14:paraId="45DE658E" w14:textId="77777777" w:rsidR="006E59F9" w:rsidRDefault="006E59F9" w:rsidP="006E59F9">
      <w:pPr>
        <w:rPr>
          <w:rFonts w:ascii="Times New Roman" w:hAnsi="Times New Roman" w:cs="Times New Roman"/>
        </w:rPr>
      </w:pPr>
      <w:proofErr w:type="gramStart"/>
      <w:r>
        <w:rPr>
          <w:rFonts w:ascii="Times New Roman" w:hAnsi="Times New Roman" w:cs="Times New Roman"/>
        </w:rPr>
        <w:t>PwC. (2018a).</w:t>
      </w:r>
      <w:proofErr w:type="gramEnd"/>
      <w:r>
        <w:rPr>
          <w:rFonts w:ascii="Times New Roman" w:hAnsi="Times New Roman" w:cs="Times New Roman"/>
        </w:rPr>
        <w:t xml:space="preserve"> </w:t>
      </w:r>
      <w:proofErr w:type="gramStart"/>
      <w:r>
        <w:rPr>
          <w:rFonts w:ascii="Times New Roman" w:hAnsi="Times New Roman" w:cs="Times New Roman"/>
          <w:i/>
        </w:rPr>
        <w:t>2018-19 industry trends.</w:t>
      </w:r>
      <w:proofErr w:type="gramEnd"/>
      <w:r>
        <w:rPr>
          <w:rFonts w:ascii="Times New Roman" w:hAnsi="Times New Roman" w:cs="Times New Roman"/>
          <w:i/>
        </w:rPr>
        <w:t xml:space="preserve"> </w:t>
      </w:r>
      <w:r>
        <w:rPr>
          <w:rFonts w:ascii="Times New Roman" w:hAnsi="Times New Roman" w:cs="Times New Roman"/>
        </w:rPr>
        <w:t xml:space="preserve">Retrieved from </w:t>
      </w:r>
      <w:hyperlink r:id="rId39" w:history="1">
        <w:r w:rsidRPr="004C7A53">
          <w:rPr>
            <w:rStyle w:val="Hyperlink"/>
            <w:rFonts w:ascii="Times New Roman" w:hAnsi="Times New Roman" w:cs="Times New Roman"/>
          </w:rPr>
          <w:t>https://www.strategyand.pwc.com/industry-trends</w:t>
        </w:r>
      </w:hyperlink>
    </w:p>
    <w:p w14:paraId="7FEAC5C2" w14:textId="77777777" w:rsidR="006E59F9" w:rsidRPr="00043076" w:rsidRDefault="006E59F9" w:rsidP="006E59F9">
      <w:pPr>
        <w:rPr>
          <w:rFonts w:ascii="Times New Roman" w:hAnsi="Times New Roman" w:cs="Times New Roman"/>
        </w:rPr>
      </w:pPr>
    </w:p>
    <w:p w14:paraId="6CB1A720" w14:textId="77777777" w:rsidR="006E59F9" w:rsidRDefault="006E59F9" w:rsidP="006E59F9">
      <w:pPr>
        <w:rPr>
          <w:rFonts w:ascii="Times New Roman" w:hAnsi="Times New Roman" w:cs="Times New Roman"/>
        </w:rPr>
      </w:pPr>
      <w:proofErr w:type="gramStart"/>
      <w:r>
        <w:rPr>
          <w:rFonts w:ascii="Times New Roman" w:hAnsi="Times New Roman" w:cs="Times New Roman"/>
        </w:rPr>
        <w:t>PwC. (2018b).</w:t>
      </w:r>
      <w:proofErr w:type="gramEnd"/>
      <w:r>
        <w:rPr>
          <w:rFonts w:ascii="Times New Roman" w:hAnsi="Times New Roman" w:cs="Times New Roman"/>
        </w:rPr>
        <w:t xml:space="preserve"> </w:t>
      </w:r>
      <w:r>
        <w:rPr>
          <w:rFonts w:ascii="Times New Roman" w:hAnsi="Times New Roman" w:cs="Times New Roman"/>
          <w:i/>
        </w:rPr>
        <w:t>21</w:t>
      </w:r>
      <w:r w:rsidRPr="00366739">
        <w:rPr>
          <w:rFonts w:ascii="Times New Roman" w:hAnsi="Times New Roman" w:cs="Times New Roman"/>
          <w:i/>
          <w:vertAlign w:val="superscript"/>
        </w:rPr>
        <w:t>st</w:t>
      </w:r>
      <w:r>
        <w:rPr>
          <w:rFonts w:ascii="Times New Roman" w:hAnsi="Times New Roman" w:cs="Times New Roman"/>
          <w:i/>
        </w:rPr>
        <w:t xml:space="preserve"> CEO survey: The anxious optimist in the corner office. </w:t>
      </w:r>
      <w:r>
        <w:rPr>
          <w:rFonts w:ascii="Times New Roman" w:hAnsi="Times New Roman" w:cs="Times New Roman"/>
        </w:rPr>
        <w:t xml:space="preserve">Retrieved from </w:t>
      </w:r>
      <w:hyperlink r:id="rId40" w:history="1">
        <w:r w:rsidRPr="004C7A53">
          <w:rPr>
            <w:rStyle w:val="Hyperlink"/>
            <w:rFonts w:ascii="Times New Roman" w:hAnsi="Times New Roman" w:cs="Times New Roman"/>
          </w:rPr>
          <w:t>https://www.pwc.com/gx/en/ceo-survey/2018/pwc-ceo-survey-report-2018.pdf</w:t>
        </w:r>
      </w:hyperlink>
    </w:p>
    <w:p w14:paraId="76655601" w14:textId="77777777" w:rsidR="006E59F9" w:rsidRDefault="006E59F9" w:rsidP="006E59F9">
      <w:pPr>
        <w:rPr>
          <w:rFonts w:ascii="Times New Roman" w:hAnsi="Times New Roman" w:cs="Times New Roman"/>
        </w:rPr>
      </w:pPr>
    </w:p>
    <w:p w14:paraId="28A16D69" w14:textId="77777777" w:rsidR="006E59F9" w:rsidRDefault="006E59F9" w:rsidP="006E59F9">
      <w:pPr>
        <w:rPr>
          <w:rFonts w:ascii="Times New Roman" w:hAnsi="Times New Roman" w:cs="Times New Roman"/>
        </w:rPr>
      </w:pPr>
      <w:proofErr w:type="gramStart"/>
      <w:r>
        <w:rPr>
          <w:rFonts w:ascii="Times New Roman" w:hAnsi="Times New Roman" w:cs="Times New Roman"/>
        </w:rPr>
        <w:t>PwC. (2018c).</w:t>
      </w:r>
      <w:proofErr w:type="gramEnd"/>
      <w:r>
        <w:rPr>
          <w:rFonts w:ascii="Times New Roman" w:hAnsi="Times New Roman" w:cs="Times New Roman"/>
        </w:rPr>
        <w:t xml:space="preserve"> </w:t>
      </w:r>
      <w:r>
        <w:rPr>
          <w:rFonts w:ascii="Times New Roman" w:hAnsi="Times New Roman" w:cs="Times New Roman"/>
          <w:i/>
        </w:rPr>
        <w:t>21</w:t>
      </w:r>
      <w:r w:rsidRPr="00CF457F">
        <w:rPr>
          <w:rFonts w:ascii="Times New Roman" w:hAnsi="Times New Roman" w:cs="Times New Roman"/>
          <w:i/>
          <w:vertAlign w:val="superscript"/>
        </w:rPr>
        <w:t>st</w:t>
      </w:r>
      <w:r>
        <w:rPr>
          <w:rFonts w:ascii="Times New Roman" w:hAnsi="Times New Roman" w:cs="Times New Roman"/>
          <w:i/>
        </w:rPr>
        <w:t xml:space="preserve"> CEO survey: The talent challenge: Rebalancing skills for the digital age. </w:t>
      </w:r>
      <w:r>
        <w:rPr>
          <w:rFonts w:ascii="Times New Roman" w:hAnsi="Times New Roman" w:cs="Times New Roman"/>
        </w:rPr>
        <w:t xml:space="preserve">Retrieved from </w:t>
      </w:r>
      <w:hyperlink r:id="rId41" w:history="1">
        <w:r w:rsidRPr="004C7A53">
          <w:rPr>
            <w:rStyle w:val="Hyperlink"/>
            <w:rFonts w:ascii="Times New Roman" w:hAnsi="Times New Roman" w:cs="Times New Roman"/>
          </w:rPr>
          <w:t>https://www.pwc.com/gx/en/ceo-survey/2018/deep-dives/pwc-ceo-survey-talent.pdf</w:t>
        </w:r>
      </w:hyperlink>
    </w:p>
    <w:p w14:paraId="53EF1129" w14:textId="77777777" w:rsidR="006E59F9" w:rsidRDefault="006E59F9" w:rsidP="006E59F9">
      <w:pPr>
        <w:rPr>
          <w:rFonts w:ascii="Times New Roman" w:hAnsi="Times New Roman" w:cs="Times New Roman"/>
        </w:rPr>
      </w:pPr>
    </w:p>
    <w:p w14:paraId="15723EB1" w14:textId="77777777" w:rsidR="006E59F9" w:rsidRDefault="006E59F9" w:rsidP="006E59F9">
      <w:pPr>
        <w:rPr>
          <w:rFonts w:ascii="Times New Roman" w:hAnsi="Times New Roman" w:cs="Times New Roman"/>
        </w:rPr>
      </w:pPr>
      <w:proofErr w:type="gramStart"/>
      <w:r>
        <w:rPr>
          <w:rFonts w:ascii="Times New Roman" w:hAnsi="Times New Roman" w:cs="Times New Roman"/>
        </w:rPr>
        <w:t>PwC. (2018d).</w:t>
      </w:r>
      <w:proofErr w:type="gramEnd"/>
      <w:r>
        <w:rPr>
          <w:rFonts w:ascii="Times New Roman" w:hAnsi="Times New Roman" w:cs="Times New Roman"/>
        </w:rPr>
        <w:t xml:space="preserve"> </w:t>
      </w:r>
      <w:r>
        <w:rPr>
          <w:rFonts w:ascii="Times New Roman" w:hAnsi="Times New Roman" w:cs="Times New Roman"/>
          <w:i/>
        </w:rPr>
        <w:t>Key findings on talent: 21</w:t>
      </w:r>
      <w:r w:rsidRPr="00CF457F">
        <w:rPr>
          <w:rFonts w:ascii="Times New Roman" w:hAnsi="Times New Roman" w:cs="Times New Roman"/>
          <w:i/>
          <w:vertAlign w:val="superscript"/>
        </w:rPr>
        <w:t>st</w:t>
      </w:r>
      <w:r>
        <w:rPr>
          <w:rFonts w:ascii="Times New Roman" w:hAnsi="Times New Roman" w:cs="Times New Roman"/>
          <w:i/>
        </w:rPr>
        <w:t xml:space="preserve"> CEO survey. </w:t>
      </w:r>
      <w:r>
        <w:rPr>
          <w:rFonts w:ascii="Times New Roman" w:hAnsi="Times New Roman" w:cs="Times New Roman"/>
        </w:rPr>
        <w:t xml:space="preserve">Retrieved from </w:t>
      </w:r>
      <w:hyperlink r:id="rId42" w:history="1">
        <w:r w:rsidRPr="004C7A53">
          <w:rPr>
            <w:rStyle w:val="Hyperlink"/>
            <w:rFonts w:ascii="Times New Roman" w:hAnsi="Times New Roman" w:cs="Times New Roman"/>
          </w:rPr>
          <w:t>https://www.pwc.com/gx/en/ceo-agenda/ceosurvey/2018/gx/deep-dives/talent.html</w:t>
        </w:r>
      </w:hyperlink>
    </w:p>
    <w:p w14:paraId="5ADBDC3F" w14:textId="77777777" w:rsidR="006E59F9" w:rsidRDefault="006E59F9" w:rsidP="006E59F9">
      <w:pPr>
        <w:rPr>
          <w:rFonts w:ascii="Times New Roman" w:hAnsi="Times New Roman" w:cs="Times New Roman"/>
        </w:rPr>
      </w:pPr>
    </w:p>
    <w:p w14:paraId="3F9D55D2" w14:textId="77777777" w:rsidR="006E59F9" w:rsidRDefault="006E59F9" w:rsidP="006E59F9">
      <w:pPr>
        <w:rPr>
          <w:rFonts w:ascii="Times New Roman" w:hAnsi="Times New Roman" w:cs="Times New Roman"/>
        </w:rPr>
      </w:pPr>
      <w:proofErr w:type="gramStart"/>
      <w:r>
        <w:rPr>
          <w:rFonts w:ascii="Times New Roman" w:hAnsi="Times New Roman" w:cs="Times New Roman"/>
        </w:rPr>
        <w:t>PwC. (2018e).</w:t>
      </w:r>
      <w:proofErr w:type="gramEnd"/>
      <w:r>
        <w:rPr>
          <w:rFonts w:ascii="Times New Roman" w:hAnsi="Times New Roman" w:cs="Times New Roman"/>
        </w:rPr>
        <w:t xml:space="preserve"> </w:t>
      </w:r>
      <w:r>
        <w:rPr>
          <w:rFonts w:ascii="Times New Roman" w:hAnsi="Times New Roman" w:cs="Times New Roman"/>
          <w:i/>
        </w:rPr>
        <w:t xml:space="preserve">Workforce of the future: The competing forces shaping 2030. </w:t>
      </w:r>
      <w:r>
        <w:rPr>
          <w:rFonts w:ascii="Times New Roman" w:hAnsi="Times New Roman" w:cs="Times New Roman"/>
        </w:rPr>
        <w:t xml:space="preserve">Retrieved from </w:t>
      </w:r>
      <w:hyperlink r:id="rId43" w:history="1">
        <w:r w:rsidRPr="004C7A53">
          <w:rPr>
            <w:rStyle w:val="Hyperlink"/>
            <w:rFonts w:ascii="Times New Roman" w:hAnsi="Times New Roman" w:cs="Times New Roman"/>
          </w:rPr>
          <w:t>https://www.pwc.com/gx/en/services/people-organisation/workforce-of-the-future/workforce-of-the-future-the-competing-forces-shaping-2030-pwc.pdf</w:t>
        </w:r>
      </w:hyperlink>
    </w:p>
    <w:p w14:paraId="11F23993" w14:textId="77777777" w:rsidR="006E59F9" w:rsidRDefault="006E59F9" w:rsidP="006E59F9">
      <w:pPr>
        <w:rPr>
          <w:rFonts w:ascii="Times New Roman" w:hAnsi="Times New Roman" w:cs="Times New Roman"/>
        </w:rPr>
      </w:pPr>
    </w:p>
    <w:p w14:paraId="14977F8B" w14:textId="77777777" w:rsidR="006E59F9" w:rsidRDefault="006E59F9" w:rsidP="006E59F9">
      <w:pPr>
        <w:rPr>
          <w:rFonts w:ascii="Times New Roman" w:hAnsi="Times New Roman" w:cs="Times New Roman"/>
        </w:rPr>
      </w:pPr>
      <w:r>
        <w:rPr>
          <w:rFonts w:ascii="Times New Roman" w:hAnsi="Times New Roman" w:cs="Times New Roman"/>
        </w:rPr>
        <w:t xml:space="preserve">Shook, E., &amp; </w:t>
      </w:r>
      <w:proofErr w:type="spellStart"/>
      <w:r>
        <w:rPr>
          <w:rFonts w:ascii="Times New Roman" w:hAnsi="Times New Roman" w:cs="Times New Roman"/>
        </w:rPr>
        <w:t>Knickrehm</w:t>
      </w:r>
      <w:proofErr w:type="spellEnd"/>
      <w:r>
        <w:rPr>
          <w:rFonts w:ascii="Times New Roman" w:hAnsi="Times New Roman" w:cs="Times New Roman"/>
        </w:rPr>
        <w:t xml:space="preserve">, M. (2017). </w:t>
      </w:r>
      <w:r>
        <w:rPr>
          <w:rFonts w:ascii="Times New Roman" w:hAnsi="Times New Roman" w:cs="Times New Roman"/>
          <w:i/>
        </w:rPr>
        <w:t xml:space="preserve">Harnessing revolution: Creating the future workforce. </w:t>
      </w:r>
      <w:r>
        <w:rPr>
          <w:rFonts w:ascii="Times New Roman" w:hAnsi="Times New Roman" w:cs="Times New Roman"/>
        </w:rPr>
        <w:t xml:space="preserve">Retrieved from </w:t>
      </w:r>
      <w:hyperlink r:id="rId44" w:anchor="zoom=50" w:history="1">
        <w:r w:rsidRPr="004C7A53">
          <w:rPr>
            <w:rStyle w:val="Hyperlink"/>
            <w:rFonts w:ascii="Times New Roman" w:hAnsi="Times New Roman" w:cs="Times New Roman"/>
          </w:rPr>
          <w:t>https://www.accenture.com/us-en/_acnmedia/A2F06B52B774493BBBA35EA27BCDFCE7.pdf#zoom=50</w:t>
        </w:r>
      </w:hyperlink>
    </w:p>
    <w:p w14:paraId="1304A162" w14:textId="77777777" w:rsidR="006E59F9" w:rsidRDefault="006E59F9" w:rsidP="006E59F9">
      <w:pPr>
        <w:rPr>
          <w:rFonts w:ascii="Times New Roman" w:hAnsi="Times New Roman" w:cs="Times New Roman"/>
        </w:rPr>
      </w:pPr>
    </w:p>
    <w:p w14:paraId="33AFF4AF" w14:textId="77777777" w:rsidR="006E59F9" w:rsidRDefault="006E59F9" w:rsidP="006E59F9">
      <w:pPr>
        <w:rPr>
          <w:rFonts w:ascii="Times New Roman" w:hAnsi="Times New Roman" w:cs="Times New Roman"/>
        </w:rPr>
      </w:pPr>
      <w:proofErr w:type="spellStart"/>
      <w:r>
        <w:rPr>
          <w:rFonts w:ascii="Times New Roman" w:hAnsi="Times New Roman" w:cs="Times New Roman"/>
        </w:rPr>
        <w:t>Sostrin</w:t>
      </w:r>
      <w:proofErr w:type="spellEnd"/>
      <w:r>
        <w:rPr>
          <w:rFonts w:ascii="Times New Roman" w:hAnsi="Times New Roman" w:cs="Times New Roman"/>
        </w:rPr>
        <w:t xml:space="preserve">, J. (2018). </w:t>
      </w:r>
      <w:r>
        <w:rPr>
          <w:rFonts w:ascii="Times New Roman" w:hAnsi="Times New Roman" w:cs="Times New Roman"/>
          <w:i/>
        </w:rPr>
        <w:t xml:space="preserve">How transformation-ready leaders learn. </w:t>
      </w:r>
      <w:r>
        <w:rPr>
          <w:rFonts w:ascii="Times New Roman" w:hAnsi="Times New Roman" w:cs="Times New Roman"/>
        </w:rPr>
        <w:t xml:space="preserve">Retrieved from </w:t>
      </w:r>
      <w:hyperlink r:id="rId45" w:history="1">
        <w:r w:rsidRPr="004C7A53">
          <w:rPr>
            <w:rStyle w:val="Hyperlink"/>
            <w:rFonts w:ascii="Times New Roman" w:hAnsi="Times New Roman" w:cs="Times New Roman"/>
          </w:rPr>
          <w:t>https://www.strategy-business.com/blog/How-Transformation-Ready-Leaders-Learn</w:t>
        </w:r>
      </w:hyperlink>
    </w:p>
    <w:p w14:paraId="004AAD61" w14:textId="77777777" w:rsidR="006E59F9" w:rsidRPr="007C1494" w:rsidRDefault="006E59F9" w:rsidP="006E59F9">
      <w:pPr>
        <w:rPr>
          <w:rFonts w:ascii="Times New Roman" w:hAnsi="Times New Roman" w:cs="Times New Roman"/>
        </w:rPr>
      </w:pPr>
    </w:p>
    <w:p w14:paraId="4BEA0082" w14:textId="77777777" w:rsidR="006E59F9" w:rsidRDefault="006E59F9" w:rsidP="006E59F9">
      <w:pPr>
        <w:rPr>
          <w:rFonts w:ascii="Times New Roman" w:hAnsi="Times New Roman" w:cs="Times New Roman"/>
        </w:rPr>
      </w:pPr>
      <w:r>
        <w:rPr>
          <w:rFonts w:ascii="Times New Roman" w:hAnsi="Times New Roman" w:cs="Times New Roman"/>
        </w:rPr>
        <w:lastRenderedPageBreak/>
        <w:t xml:space="preserve">Woods, B. (2018). </w:t>
      </w:r>
      <w:proofErr w:type="gramStart"/>
      <w:r>
        <w:rPr>
          <w:rFonts w:ascii="Times New Roman" w:hAnsi="Times New Roman" w:cs="Times New Roman"/>
          <w:i/>
        </w:rPr>
        <w:t>Business leaders as catalysts for change.</w:t>
      </w:r>
      <w:proofErr w:type="gramEnd"/>
      <w:r>
        <w:rPr>
          <w:rFonts w:ascii="Times New Roman" w:hAnsi="Times New Roman" w:cs="Times New Roman"/>
          <w:i/>
        </w:rPr>
        <w:t xml:space="preserve"> </w:t>
      </w:r>
      <w:r>
        <w:rPr>
          <w:rFonts w:ascii="Times New Roman" w:hAnsi="Times New Roman" w:cs="Times New Roman"/>
        </w:rPr>
        <w:t xml:space="preserve">Retrieved from </w:t>
      </w:r>
      <w:hyperlink r:id="rId46" w:history="1">
        <w:r w:rsidRPr="004C7A53">
          <w:rPr>
            <w:rStyle w:val="Hyperlink"/>
            <w:rFonts w:ascii="Times New Roman" w:hAnsi="Times New Roman" w:cs="Times New Roman"/>
          </w:rPr>
          <w:t>https://www.strategy-business.com/article/Business-Leaders-as-Catalysts-for-Change?gko=c9bf0</w:t>
        </w:r>
      </w:hyperlink>
    </w:p>
    <w:p w14:paraId="6B2263C0" w14:textId="77777777" w:rsidR="006E59F9" w:rsidRDefault="006E59F9" w:rsidP="006E59F9">
      <w:pPr>
        <w:rPr>
          <w:rFonts w:ascii="Times New Roman" w:hAnsi="Times New Roman" w:cs="Times New Roman"/>
        </w:rPr>
      </w:pPr>
    </w:p>
    <w:p w14:paraId="2159B3E3" w14:textId="77777777" w:rsidR="006E59F9" w:rsidRDefault="006E59F9" w:rsidP="006E59F9">
      <w:pPr>
        <w:rPr>
          <w:rFonts w:ascii="Times New Roman" w:hAnsi="Times New Roman" w:cs="Times New Roman"/>
        </w:rPr>
      </w:pPr>
      <w:proofErr w:type="gramStart"/>
      <w:r>
        <w:rPr>
          <w:rFonts w:ascii="Times New Roman" w:hAnsi="Times New Roman" w:cs="Times New Roman"/>
        </w:rPr>
        <w:t>World Economic Forum.</w:t>
      </w:r>
      <w:proofErr w:type="gramEnd"/>
      <w:r>
        <w:rPr>
          <w:rFonts w:ascii="Times New Roman" w:hAnsi="Times New Roman" w:cs="Times New Roman"/>
        </w:rPr>
        <w:t xml:space="preserve"> (2015). </w:t>
      </w:r>
      <w:r>
        <w:rPr>
          <w:rFonts w:ascii="Times New Roman" w:hAnsi="Times New Roman" w:cs="Times New Roman"/>
          <w:i/>
        </w:rPr>
        <w:t xml:space="preserve">Enterprise 2020: Leading in the age of adaptability: Global growth companies and technology pioneers workshop. </w:t>
      </w:r>
      <w:r>
        <w:rPr>
          <w:rFonts w:ascii="Times New Roman" w:hAnsi="Times New Roman" w:cs="Times New Roman"/>
        </w:rPr>
        <w:t xml:space="preserve">Retrieved from </w:t>
      </w:r>
      <w:hyperlink r:id="rId47" w:history="1">
        <w:r w:rsidRPr="004C7A53">
          <w:rPr>
            <w:rStyle w:val="Hyperlink"/>
            <w:rFonts w:ascii="Times New Roman" w:hAnsi="Times New Roman" w:cs="Times New Roman"/>
          </w:rPr>
          <w:t>http://www3.weforum.org/docs/WEF_Enterprise_2020_Leading_Age_Adaptability_report_2015.pdf</w:t>
        </w:r>
      </w:hyperlink>
    </w:p>
    <w:p w14:paraId="0956DE1D" w14:textId="77777777" w:rsidR="006E59F9" w:rsidRDefault="006E59F9" w:rsidP="006E59F9">
      <w:pPr>
        <w:rPr>
          <w:rFonts w:ascii="Times New Roman" w:hAnsi="Times New Roman" w:cs="Times New Roman"/>
        </w:rPr>
      </w:pPr>
    </w:p>
    <w:p w14:paraId="6493BF6C" w14:textId="77777777" w:rsidR="006E59F9" w:rsidRDefault="006E59F9" w:rsidP="006E59F9">
      <w:pPr>
        <w:rPr>
          <w:rFonts w:ascii="Times New Roman" w:hAnsi="Times New Roman" w:cs="Times New Roman"/>
        </w:rPr>
      </w:pPr>
      <w:proofErr w:type="gramStart"/>
      <w:r>
        <w:rPr>
          <w:rFonts w:ascii="Times New Roman" w:hAnsi="Times New Roman" w:cs="Times New Roman"/>
        </w:rPr>
        <w:t>World Economic Forum.</w:t>
      </w:r>
      <w:proofErr w:type="gramEnd"/>
      <w:r>
        <w:rPr>
          <w:rFonts w:ascii="Times New Roman" w:hAnsi="Times New Roman" w:cs="Times New Roman"/>
        </w:rPr>
        <w:t xml:space="preserve"> (2018a). </w:t>
      </w:r>
      <w:r>
        <w:rPr>
          <w:rFonts w:ascii="Times New Roman" w:hAnsi="Times New Roman" w:cs="Times New Roman"/>
          <w:i/>
        </w:rPr>
        <w:t xml:space="preserve">Closing the skills gap. </w:t>
      </w:r>
      <w:r>
        <w:rPr>
          <w:rFonts w:ascii="Times New Roman" w:hAnsi="Times New Roman" w:cs="Times New Roman"/>
        </w:rPr>
        <w:t xml:space="preserve">Retrieved from </w:t>
      </w:r>
      <w:hyperlink r:id="rId48" w:history="1">
        <w:r w:rsidRPr="004C7A53">
          <w:rPr>
            <w:rStyle w:val="Hyperlink"/>
            <w:rFonts w:ascii="Times New Roman" w:hAnsi="Times New Roman" w:cs="Times New Roman"/>
          </w:rPr>
          <w:t>https://www.weforum.org/projects/closing-the-skills-gap-regional-skills-projects</w:t>
        </w:r>
      </w:hyperlink>
    </w:p>
    <w:p w14:paraId="1323779E" w14:textId="77777777" w:rsidR="006E59F9" w:rsidRPr="00A37DCB" w:rsidRDefault="006E59F9" w:rsidP="006E59F9">
      <w:pPr>
        <w:rPr>
          <w:rFonts w:ascii="Times New Roman" w:hAnsi="Times New Roman" w:cs="Times New Roman"/>
        </w:rPr>
      </w:pPr>
    </w:p>
    <w:p w14:paraId="52B092A8" w14:textId="77777777" w:rsidR="006E59F9" w:rsidRDefault="006E59F9" w:rsidP="006E59F9">
      <w:pPr>
        <w:rPr>
          <w:rFonts w:ascii="Times New Roman" w:hAnsi="Times New Roman" w:cs="Times New Roman"/>
        </w:rPr>
      </w:pPr>
      <w:proofErr w:type="gramStart"/>
      <w:r>
        <w:rPr>
          <w:rFonts w:ascii="Times New Roman" w:hAnsi="Times New Roman" w:cs="Times New Roman"/>
        </w:rPr>
        <w:t>World Economic Forum.</w:t>
      </w:r>
      <w:proofErr w:type="gramEnd"/>
      <w:r>
        <w:rPr>
          <w:rFonts w:ascii="Times New Roman" w:hAnsi="Times New Roman" w:cs="Times New Roman"/>
        </w:rPr>
        <w:t xml:space="preserve"> (2018). </w:t>
      </w:r>
      <w:r>
        <w:rPr>
          <w:rFonts w:ascii="Times New Roman" w:hAnsi="Times New Roman" w:cs="Times New Roman"/>
          <w:i/>
        </w:rPr>
        <w:t xml:space="preserve">Towards a reskilling revolution: A future of jobs for all. </w:t>
      </w:r>
      <w:r>
        <w:rPr>
          <w:rFonts w:ascii="Times New Roman" w:hAnsi="Times New Roman" w:cs="Times New Roman"/>
        </w:rPr>
        <w:t xml:space="preserve">Retrieved from </w:t>
      </w:r>
      <w:hyperlink r:id="rId49" w:history="1">
        <w:r w:rsidRPr="004C7A53">
          <w:rPr>
            <w:rStyle w:val="Hyperlink"/>
            <w:rFonts w:ascii="Times New Roman" w:hAnsi="Times New Roman" w:cs="Times New Roman"/>
          </w:rPr>
          <w:t>http://www3.weforum.org/docs/WEF_FOW_Reskilling_Revolution.pdf</w:t>
        </w:r>
      </w:hyperlink>
    </w:p>
    <w:p w14:paraId="5AF721F4" w14:textId="77777777" w:rsidR="006E59F9" w:rsidRPr="003421F4" w:rsidRDefault="006E59F9" w:rsidP="006E59F9">
      <w:pPr>
        <w:rPr>
          <w:rFonts w:ascii="Times New Roman" w:hAnsi="Times New Roman" w:cs="Times New Roman"/>
        </w:rPr>
      </w:pPr>
    </w:p>
    <w:p w14:paraId="55DE6F32" w14:textId="77777777" w:rsidR="006E59F9" w:rsidRDefault="006E59F9" w:rsidP="006E59F9">
      <w:pPr>
        <w:rPr>
          <w:rFonts w:ascii="Times New Roman" w:hAnsi="Times New Roman" w:cs="Times New Roman"/>
        </w:rPr>
      </w:pPr>
    </w:p>
    <w:p w14:paraId="515CBE09" w14:textId="77777777" w:rsidR="006E59F9" w:rsidRPr="00FA7199" w:rsidRDefault="006E59F9" w:rsidP="006E59F9">
      <w:pPr>
        <w:rPr>
          <w:rFonts w:ascii="Times New Roman" w:hAnsi="Times New Roman" w:cs="Times New Roman"/>
        </w:rPr>
      </w:pPr>
    </w:p>
    <w:p w14:paraId="6DF3362F" w14:textId="77777777" w:rsidR="006E59F9" w:rsidRPr="007D1C03" w:rsidRDefault="006E59F9" w:rsidP="006E59F9">
      <w:pPr>
        <w:rPr>
          <w:rFonts w:ascii="Times New Roman" w:hAnsi="Times New Roman" w:cs="Times New Roman"/>
        </w:rPr>
      </w:pPr>
    </w:p>
    <w:p w14:paraId="26729DE4" w14:textId="77777777" w:rsidR="006E59F9" w:rsidRPr="00F376F9" w:rsidRDefault="006E59F9" w:rsidP="006E59F9">
      <w:pPr>
        <w:jc w:val="center"/>
        <w:rPr>
          <w:rFonts w:ascii="Times New Roman" w:hAnsi="Times New Roman" w:cs="Times New Roman"/>
        </w:rPr>
      </w:pPr>
    </w:p>
    <w:p w14:paraId="161FEE33" w14:textId="77777777" w:rsidR="006E59F9" w:rsidRDefault="006E59F9" w:rsidP="006E59F9"/>
    <w:p w14:paraId="6C4E067C" w14:textId="77777777" w:rsidR="006E59F9" w:rsidRPr="007C2A0A" w:rsidRDefault="006E59F9" w:rsidP="006E59F9">
      <w:pPr>
        <w:rPr>
          <w:rFonts w:ascii="Times New Roman" w:hAnsi="Times New Roman" w:cs="Times New Roman"/>
        </w:rPr>
      </w:pPr>
    </w:p>
    <w:p w14:paraId="2AA3CABC" w14:textId="77777777" w:rsidR="007C2A0A" w:rsidRDefault="007C2A0A" w:rsidP="0055689D">
      <w:pPr>
        <w:rPr>
          <w:rFonts w:ascii="Times New Roman" w:hAnsi="Times New Roman" w:cs="Times New Roman"/>
          <w:b/>
        </w:rPr>
      </w:pPr>
    </w:p>
    <w:p w14:paraId="2899866E" w14:textId="77777777" w:rsidR="007C2A0A" w:rsidRPr="007C2A0A" w:rsidRDefault="007C2A0A" w:rsidP="0055689D">
      <w:pPr>
        <w:rPr>
          <w:rFonts w:ascii="Times New Roman" w:hAnsi="Times New Roman" w:cs="Times New Roman"/>
        </w:rPr>
      </w:pPr>
    </w:p>
    <w:sectPr w:rsidR="007C2A0A" w:rsidRPr="007C2A0A" w:rsidSect="00EC7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62B8C" w14:textId="77777777" w:rsidR="00890666" w:rsidRDefault="00890666" w:rsidP="00B92A7C">
      <w:r>
        <w:separator/>
      </w:r>
    </w:p>
  </w:endnote>
  <w:endnote w:type="continuationSeparator" w:id="0">
    <w:p w14:paraId="0E2B5A00" w14:textId="77777777" w:rsidR="00890666" w:rsidRDefault="00890666" w:rsidP="00B9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F4F9A" w14:textId="77777777" w:rsidR="00890666" w:rsidRDefault="00890666" w:rsidP="00B92A7C">
      <w:r>
        <w:separator/>
      </w:r>
    </w:p>
  </w:footnote>
  <w:footnote w:type="continuationSeparator" w:id="0">
    <w:p w14:paraId="09F1628B" w14:textId="77777777" w:rsidR="00890666" w:rsidRDefault="00890666" w:rsidP="00B92A7C">
      <w:r>
        <w:continuationSeparator/>
      </w:r>
    </w:p>
  </w:footnote>
  <w:footnote w:id="1">
    <w:p w14:paraId="3DF6B751" w14:textId="76CA4DBE" w:rsidR="00B92A7C" w:rsidRPr="009003B0" w:rsidRDefault="00B92A7C">
      <w:pPr>
        <w:pStyle w:val="FootnoteText"/>
        <w:rPr>
          <w:rFonts w:ascii="Times New Roman" w:hAnsi="Times New Roman" w:cs="Times New Roman"/>
          <w:sz w:val="22"/>
          <w:szCs w:val="22"/>
        </w:rPr>
      </w:pPr>
      <w:r w:rsidRPr="009003B0">
        <w:rPr>
          <w:rStyle w:val="FootnoteReference"/>
          <w:rFonts w:ascii="Times New Roman" w:hAnsi="Times New Roman" w:cs="Times New Roman"/>
          <w:sz w:val="22"/>
          <w:szCs w:val="22"/>
        </w:rPr>
        <w:footnoteRef/>
      </w:r>
      <w:r w:rsidRPr="009003B0">
        <w:rPr>
          <w:rFonts w:ascii="Times New Roman" w:hAnsi="Times New Roman" w:cs="Times New Roman"/>
          <w:sz w:val="22"/>
          <w:szCs w:val="22"/>
        </w:rPr>
        <w:t xml:space="preserve"> </w:t>
      </w:r>
      <w:proofErr w:type="gramStart"/>
      <w:r w:rsidRPr="009003B0">
        <w:rPr>
          <w:rFonts w:ascii="Times New Roman" w:hAnsi="Times New Roman" w:cs="Times New Roman"/>
          <w:sz w:val="22"/>
          <w:szCs w:val="22"/>
        </w:rPr>
        <w:t>PwC. (2018b).</w:t>
      </w:r>
      <w:proofErr w:type="gramEnd"/>
      <w:r w:rsidRPr="009003B0">
        <w:rPr>
          <w:rFonts w:ascii="Times New Roman" w:hAnsi="Times New Roman" w:cs="Times New Roman"/>
          <w:sz w:val="22"/>
          <w:szCs w:val="22"/>
        </w:rPr>
        <w:t xml:space="preserve"> </w:t>
      </w:r>
      <w:r w:rsidRPr="009003B0">
        <w:rPr>
          <w:rFonts w:ascii="Times New Roman" w:hAnsi="Times New Roman" w:cs="Times New Roman"/>
          <w:i/>
          <w:sz w:val="22"/>
          <w:szCs w:val="22"/>
        </w:rPr>
        <w:t>21</w:t>
      </w:r>
      <w:r w:rsidRPr="009003B0">
        <w:rPr>
          <w:rFonts w:ascii="Times New Roman" w:hAnsi="Times New Roman" w:cs="Times New Roman"/>
          <w:i/>
          <w:sz w:val="22"/>
          <w:szCs w:val="22"/>
          <w:vertAlign w:val="superscript"/>
        </w:rPr>
        <w:t>st</w:t>
      </w:r>
      <w:r w:rsidRPr="009003B0">
        <w:rPr>
          <w:rFonts w:ascii="Times New Roman" w:hAnsi="Times New Roman" w:cs="Times New Roman"/>
          <w:i/>
          <w:sz w:val="22"/>
          <w:szCs w:val="22"/>
        </w:rPr>
        <w:t xml:space="preserve"> CEO survey: The anxious optimist in the corner office. </w:t>
      </w:r>
      <w:r w:rsidRPr="009003B0">
        <w:rPr>
          <w:rFonts w:ascii="Times New Roman" w:hAnsi="Times New Roman" w:cs="Times New Roman"/>
          <w:sz w:val="22"/>
          <w:szCs w:val="22"/>
        </w:rPr>
        <w:t xml:space="preserve">Retrieved from </w:t>
      </w:r>
      <w:hyperlink r:id="rId1" w:history="1">
        <w:r w:rsidRPr="009003B0">
          <w:rPr>
            <w:rStyle w:val="Hyperlink"/>
            <w:rFonts w:ascii="Times New Roman" w:hAnsi="Times New Roman" w:cs="Times New Roman"/>
            <w:sz w:val="22"/>
            <w:szCs w:val="22"/>
          </w:rPr>
          <w:t>https://www.pwc.com/gx/en/ceo-survey/2018/pwc-ceo-survey-report-2018.pdf</w:t>
        </w:r>
      </w:hyperlink>
    </w:p>
  </w:footnote>
  <w:footnote w:id="2">
    <w:p w14:paraId="63393DAE" w14:textId="1A5B6FBC" w:rsidR="0014276B" w:rsidRPr="009003B0" w:rsidRDefault="0014276B" w:rsidP="0014276B">
      <w:pPr>
        <w:rPr>
          <w:rFonts w:ascii="Times New Roman" w:hAnsi="Times New Roman" w:cs="Times New Roman"/>
          <w:sz w:val="22"/>
          <w:szCs w:val="22"/>
        </w:rPr>
      </w:pPr>
      <w:r w:rsidRPr="009003B0">
        <w:rPr>
          <w:rStyle w:val="FootnoteReference"/>
          <w:rFonts w:ascii="Times New Roman" w:hAnsi="Times New Roman" w:cs="Times New Roman"/>
          <w:sz w:val="22"/>
          <w:szCs w:val="22"/>
        </w:rPr>
        <w:footnoteRef/>
      </w:r>
      <w:r w:rsidRPr="009003B0">
        <w:rPr>
          <w:rFonts w:ascii="Times New Roman" w:hAnsi="Times New Roman" w:cs="Times New Roman"/>
          <w:sz w:val="22"/>
          <w:szCs w:val="22"/>
        </w:rPr>
        <w:t xml:space="preserve"> </w:t>
      </w:r>
      <w:proofErr w:type="gramStart"/>
      <w:r w:rsidRPr="009003B0">
        <w:rPr>
          <w:rFonts w:ascii="Times New Roman" w:hAnsi="Times New Roman" w:cs="Times New Roman"/>
          <w:sz w:val="22"/>
          <w:szCs w:val="22"/>
        </w:rPr>
        <w:t>PwC. (2018c).</w:t>
      </w:r>
      <w:proofErr w:type="gramEnd"/>
      <w:r w:rsidRPr="009003B0">
        <w:rPr>
          <w:rFonts w:ascii="Times New Roman" w:hAnsi="Times New Roman" w:cs="Times New Roman"/>
          <w:sz w:val="22"/>
          <w:szCs w:val="22"/>
        </w:rPr>
        <w:t xml:space="preserve"> </w:t>
      </w:r>
      <w:r w:rsidRPr="009003B0">
        <w:rPr>
          <w:rFonts w:ascii="Times New Roman" w:hAnsi="Times New Roman" w:cs="Times New Roman"/>
          <w:i/>
          <w:sz w:val="22"/>
          <w:szCs w:val="22"/>
        </w:rPr>
        <w:t>21</w:t>
      </w:r>
      <w:r w:rsidRPr="009003B0">
        <w:rPr>
          <w:rFonts w:ascii="Times New Roman" w:hAnsi="Times New Roman" w:cs="Times New Roman"/>
          <w:i/>
          <w:sz w:val="22"/>
          <w:szCs w:val="22"/>
          <w:vertAlign w:val="superscript"/>
        </w:rPr>
        <w:t>st</w:t>
      </w:r>
      <w:r w:rsidRPr="009003B0">
        <w:rPr>
          <w:rFonts w:ascii="Times New Roman" w:hAnsi="Times New Roman" w:cs="Times New Roman"/>
          <w:i/>
          <w:sz w:val="22"/>
          <w:szCs w:val="22"/>
        </w:rPr>
        <w:t xml:space="preserve"> CEO survey: The talent challenge: Rebalancing skills for the digital age. </w:t>
      </w:r>
      <w:r w:rsidRPr="009003B0">
        <w:rPr>
          <w:rFonts w:ascii="Times New Roman" w:hAnsi="Times New Roman" w:cs="Times New Roman"/>
          <w:sz w:val="22"/>
          <w:szCs w:val="22"/>
        </w:rPr>
        <w:t xml:space="preserve">Retrieved from </w:t>
      </w:r>
      <w:hyperlink r:id="rId2" w:history="1">
        <w:r w:rsidRPr="009003B0">
          <w:rPr>
            <w:rStyle w:val="Hyperlink"/>
            <w:rFonts w:ascii="Times New Roman" w:hAnsi="Times New Roman" w:cs="Times New Roman"/>
            <w:sz w:val="22"/>
            <w:szCs w:val="22"/>
          </w:rPr>
          <w:t>https://www.pwc.com/gx/en/ceo-survey/2018/deep-dives/pwc-ceo-survey-talent.pdf</w:t>
        </w:r>
      </w:hyperlink>
      <w:proofErr w:type="gramStart"/>
      <w:r w:rsidRPr="009003B0">
        <w:rPr>
          <w:rFonts w:ascii="Times New Roman" w:hAnsi="Times New Roman" w:cs="Times New Roman"/>
          <w:sz w:val="22"/>
          <w:szCs w:val="22"/>
        </w:rPr>
        <w:t>;</w:t>
      </w:r>
      <w:proofErr w:type="gramEnd"/>
      <w:r w:rsidRPr="009003B0">
        <w:rPr>
          <w:rFonts w:ascii="Times New Roman" w:hAnsi="Times New Roman" w:cs="Times New Roman"/>
          <w:sz w:val="22"/>
          <w:szCs w:val="22"/>
        </w:rPr>
        <w:t xml:space="preserve"> PwC. (2018d). </w:t>
      </w:r>
      <w:r w:rsidRPr="009003B0">
        <w:rPr>
          <w:rFonts w:ascii="Times New Roman" w:hAnsi="Times New Roman" w:cs="Times New Roman"/>
          <w:i/>
          <w:sz w:val="22"/>
          <w:szCs w:val="22"/>
        </w:rPr>
        <w:t>Key findings on talent: 21</w:t>
      </w:r>
      <w:r w:rsidRPr="009003B0">
        <w:rPr>
          <w:rFonts w:ascii="Times New Roman" w:hAnsi="Times New Roman" w:cs="Times New Roman"/>
          <w:i/>
          <w:sz w:val="22"/>
          <w:szCs w:val="22"/>
          <w:vertAlign w:val="superscript"/>
        </w:rPr>
        <w:t>st</w:t>
      </w:r>
      <w:r w:rsidRPr="009003B0">
        <w:rPr>
          <w:rFonts w:ascii="Times New Roman" w:hAnsi="Times New Roman" w:cs="Times New Roman"/>
          <w:i/>
          <w:sz w:val="22"/>
          <w:szCs w:val="22"/>
        </w:rPr>
        <w:t xml:space="preserve"> CEO survey. </w:t>
      </w:r>
      <w:r w:rsidRPr="009003B0">
        <w:rPr>
          <w:rFonts w:ascii="Times New Roman" w:hAnsi="Times New Roman" w:cs="Times New Roman"/>
          <w:sz w:val="22"/>
          <w:szCs w:val="22"/>
        </w:rPr>
        <w:t xml:space="preserve">Retrieved from </w:t>
      </w:r>
      <w:hyperlink r:id="rId3" w:history="1">
        <w:r w:rsidRPr="009003B0">
          <w:rPr>
            <w:rStyle w:val="Hyperlink"/>
            <w:rFonts w:ascii="Times New Roman" w:hAnsi="Times New Roman" w:cs="Times New Roman"/>
            <w:sz w:val="22"/>
            <w:szCs w:val="22"/>
          </w:rPr>
          <w:t>https://www.pwc.com/gx/en/ceo-agenda/ceosurvey/2018/gx/deep-dives/talent.html</w:t>
        </w:r>
      </w:hyperlink>
    </w:p>
  </w:footnote>
  <w:footnote w:id="3">
    <w:p w14:paraId="15B4428B" w14:textId="1C67B628" w:rsidR="00E643E7" w:rsidRPr="009003B0" w:rsidRDefault="00E643E7" w:rsidP="00E643E7">
      <w:pPr>
        <w:rPr>
          <w:rFonts w:ascii="Times New Roman" w:hAnsi="Times New Roman" w:cs="Times New Roman"/>
          <w:sz w:val="22"/>
          <w:szCs w:val="22"/>
        </w:rPr>
      </w:pPr>
      <w:r w:rsidRPr="009003B0">
        <w:rPr>
          <w:rStyle w:val="FootnoteReference"/>
          <w:rFonts w:ascii="Times New Roman" w:hAnsi="Times New Roman" w:cs="Times New Roman"/>
          <w:sz w:val="22"/>
          <w:szCs w:val="22"/>
        </w:rPr>
        <w:footnoteRef/>
      </w:r>
      <w:r w:rsidRPr="009003B0">
        <w:rPr>
          <w:rFonts w:ascii="Times New Roman" w:hAnsi="Times New Roman" w:cs="Times New Roman"/>
          <w:sz w:val="22"/>
          <w:szCs w:val="22"/>
        </w:rPr>
        <w:t xml:space="preserve"> </w:t>
      </w:r>
      <w:proofErr w:type="gramStart"/>
      <w:r w:rsidRPr="009003B0">
        <w:rPr>
          <w:rFonts w:ascii="Times New Roman" w:hAnsi="Times New Roman" w:cs="Times New Roman"/>
          <w:sz w:val="22"/>
          <w:szCs w:val="22"/>
        </w:rPr>
        <w:t>PwC. (2018e).</w:t>
      </w:r>
      <w:proofErr w:type="gramEnd"/>
      <w:r w:rsidRPr="009003B0">
        <w:rPr>
          <w:rFonts w:ascii="Times New Roman" w:hAnsi="Times New Roman" w:cs="Times New Roman"/>
          <w:sz w:val="22"/>
          <w:szCs w:val="22"/>
        </w:rPr>
        <w:t xml:space="preserve"> </w:t>
      </w:r>
      <w:r w:rsidRPr="009003B0">
        <w:rPr>
          <w:rFonts w:ascii="Times New Roman" w:hAnsi="Times New Roman" w:cs="Times New Roman"/>
          <w:i/>
          <w:sz w:val="22"/>
          <w:szCs w:val="22"/>
        </w:rPr>
        <w:t xml:space="preserve">Workforce of the future: The competing forces shaping 2030. </w:t>
      </w:r>
      <w:r w:rsidRPr="009003B0">
        <w:rPr>
          <w:rFonts w:ascii="Times New Roman" w:hAnsi="Times New Roman" w:cs="Times New Roman"/>
          <w:sz w:val="22"/>
          <w:szCs w:val="22"/>
        </w:rPr>
        <w:t xml:space="preserve">Retrieved from </w:t>
      </w:r>
      <w:hyperlink r:id="rId4" w:history="1">
        <w:r w:rsidRPr="009003B0">
          <w:rPr>
            <w:rStyle w:val="Hyperlink"/>
            <w:rFonts w:ascii="Times New Roman" w:hAnsi="Times New Roman" w:cs="Times New Roman"/>
            <w:sz w:val="22"/>
            <w:szCs w:val="22"/>
          </w:rPr>
          <w:t>https://www.pwc.com/gx/en/services/people-organisation/workforce-of-the-future/workforce-of-the-future-the-competing-forces-shaping-2030-pwc.pdf</w:t>
        </w:r>
      </w:hyperlink>
    </w:p>
  </w:footnote>
  <w:footnote w:id="4">
    <w:p w14:paraId="6332E66D" w14:textId="0D9B7C30" w:rsidR="00E643E7" w:rsidRPr="009003B0" w:rsidRDefault="00E643E7" w:rsidP="00C72FFC">
      <w:pPr>
        <w:rPr>
          <w:rFonts w:ascii="Times New Roman" w:hAnsi="Times New Roman" w:cs="Times New Roman"/>
          <w:sz w:val="22"/>
          <w:szCs w:val="22"/>
        </w:rPr>
      </w:pPr>
      <w:r w:rsidRPr="009003B0">
        <w:rPr>
          <w:rStyle w:val="FootnoteReference"/>
          <w:rFonts w:ascii="Times New Roman" w:hAnsi="Times New Roman" w:cs="Times New Roman"/>
          <w:sz w:val="22"/>
          <w:szCs w:val="22"/>
        </w:rPr>
        <w:footnoteRef/>
      </w:r>
      <w:r w:rsidRPr="009003B0">
        <w:rPr>
          <w:rFonts w:ascii="Times New Roman" w:hAnsi="Times New Roman" w:cs="Times New Roman"/>
          <w:sz w:val="22"/>
          <w:szCs w:val="22"/>
        </w:rPr>
        <w:t xml:space="preserve"> Gartner. (2018). </w:t>
      </w:r>
      <w:r w:rsidRPr="009003B0">
        <w:rPr>
          <w:rFonts w:ascii="Times New Roman" w:hAnsi="Times New Roman" w:cs="Times New Roman"/>
          <w:i/>
          <w:sz w:val="22"/>
          <w:szCs w:val="22"/>
        </w:rPr>
        <w:t xml:space="preserve">To find top talent, CIOs need to think like marketers. </w:t>
      </w:r>
      <w:r w:rsidRPr="009003B0">
        <w:rPr>
          <w:rFonts w:ascii="Times New Roman" w:hAnsi="Times New Roman" w:cs="Times New Roman"/>
          <w:sz w:val="22"/>
          <w:szCs w:val="22"/>
        </w:rPr>
        <w:t xml:space="preserve">Retrieved from </w:t>
      </w:r>
      <w:hyperlink r:id="rId5" w:history="1">
        <w:r w:rsidRPr="009003B0">
          <w:rPr>
            <w:rStyle w:val="Hyperlink"/>
            <w:rFonts w:ascii="Times New Roman" w:hAnsi="Times New Roman" w:cs="Times New Roman"/>
            <w:sz w:val="22"/>
            <w:szCs w:val="22"/>
          </w:rPr>
          <w:t>https://www.gartner.com/technology/topics/leadership/talent.jsp</w:t>
        </w:r>
      </w:hyperlink>
    </w:p>
  </w:footnote>
  <w:footnote w:id="5">
    <w:p w14:paraId="29A2334F" w14:textId="70947E18" w:rsidR="00FB77A9" w:rsidRPr="00FB77A9" w:rsidRDefault="00FB77A9">
      <w:pPr>
        <w:pStyle w:val="FootnoteText"/>
        <w:rPr>
          <w:rFonts w:ascii="Times New Roman" w:hAnsi="Times New Roman" w:cs="Times New Roman"/>
          <w:sz w:val="22"/>
          <w:szCs w:val="22"/>
        </w:rPr>
      </w:pPr>
      <w:r w:rsidRPr="00FB77A9">
        <w:rPr>
          <w:rStyle w:val="FootnoteReference"/>
          <w:rFonts w:ascii="Times New Roman" w:hAnsi="Times New Roman" w:cs="Times New Roman"/>
          <w:sz w:val="22"/>
          <w:szCs w:val="22"/>
        </w:rPr>
        <w:footnoteRef/>
      </w:r>
      <w:r w:rsidRPr="00FB77A9">
        <w:rPr>
          <w:rFonts w:ascii="Times New Roman" w:hAnsi="Times New Roman" w:cs="Times New Roman"/>
          <w:sz w:val="22"/>
          <w:szCs w:val="22"/>
        </w:rPr>
        <w:t xml:space="preserve"> </w:t>
      </w:r>
      <w:proofErr w:type="spellStart"/>
      <w:proofErr w:type="gramStart"/>
      <w:r w:rsidRPr="00FB77A9">
        <w:rPr>
          <w:rFonts w:ascii="Times New Roman" w:hAnsi="Times New Roman" w:cs="Times New Roman"/>
          <w:sz w:val="22"/>
          <w:szCs w:val="22"/>
        </w:rPr>
        <w:t>Bughin</w:t>
      </w:r>
      <w:proofErr w:type="spellEnd"/>
      <w:r w:rsidRPr="00FB77A9">
        <w:rPr>
          <w:rFonts w:ascii="Times New Roman" w:hAnsi="Times New Roman" w:cs="Times New Roman"/>
          <w:sz w:val="22"/>
          <w:szCs w:val="22"/>
        </w:rPr>
        <w:t xml:space="preserve">, J., Hazen, E., Lund, S., </w:t>
      </w:r>
      <w:proofErr w:type="spellStart"/>
      <w:r w:rsidRPr="00FB77A9">
        <w:rPr>
          <w:rFonts w:ascii="Times New Roman" w:hAnsi="Times New Roman" w:cs="Times New Roman"/>
          <w:sz w:val="22"/>
          <w:szCs w:val="22"/>
        </w:rPr>
        <w:t>Dahlström</w:t>
      </w:r>
      <w:proofErr w:type="spellEnd"/>
      <w:r w:rsidRPr="00FB77A9">
        <w:rPr>
          <w:rFonts w:ascii="Times New Roman" w:hAnsi="Times New Roman" w:cs="Times New Roman"/>
          <w:sz w:val="22"/>
          <w:szCs w:val="22"/>
        </w:rPr>
        <w:t xml:space="preserve">, P., </w:t>
      </w:r>
      <w:proofErr w:type="spellStart"/>
      <w:r w:rsidRPr="00FB77A9">
        <w:rPr>
          <w:rFonts w:ascii="Times New Roman" w:hAnsi="Times New Roman" w:cs="Times New Roman"/>
          <w:sz w:val="22"/>
          <w:szCs w:val="22"/>
        </w:rPr>
        <w:t>Wiesinger</w:t>
      </w:r>
      <w:proofErr w:type="spellEnd"/>
      <w:r w:rsidRPr="00FB77A9">
        <w:rPr>
          <w:rFonts w:ascii="Times New Roman" w:hAnsi="Times New Roman" w:cs="Times New Roman"/>
          <w:sz w:val="22"/>
          <w:szCs w:val="22"/>
        </w:rPr>
        <w:t>, A., &amp; Subramaniam, A. (2018).</w:t>
      </w:r>
      <w:proofErr w:type="gramEnd"/>
      <w:r w:rsidRPr="00FB77A9">
        <w:rPr>
          <w:rFonts w:ascii="Times New Roman" w:hAnsi="Times New Roman" w:cs="Times New Roman"/>
          <w:sz w:val="22"/>
          <w:szCs w:val="22"/>
        </w:rPr>
        <w:t xml:space="preserve"> </w:t>
      </w:r>
      <w:r w:rsidRPr="00FB77A9">
        <w:rPr>
          <w:rFonts w:ascii="Times New Roman" w:hAnsi="Times New Roman" w:cs="Times New Roman"/>
          <w:i/>
          <w:sz w:val="22"/>
          <w:szCs w:val="22"/>
        </w:rPr>
        <w:t xml:space="preserve">Skill shift: Automation and the future of the workforce. </w:t>
      </w:r>
      <w:r w:rsidRPr="00FB77A9">
        <w:rPr>
          <w:rFonts w:ascii="Times New Roman" w:hAnsi="Times New Roman" w:cs="Times New Roman"/>
          <w:sz w:val="22"/>
          <w:szCs w:val="22"/>
        </w:rPr>
        <w:t xml:space="preserve">Retrieved from </w:t>
      </w:r>
      <w:hyperlink r:id="rId6" w:history="1">
        <w:r w:rsidRPr="00FB77A9">
          <w:rPr>
            <w:rStyle w:val="Hyperlink"/>
            <w:rFonts w:ascii="Times New Roman" w:hAnsi="Times New Roman" w:cs="Times New Roman"/>
            <w:sz w:val="22"/>
            <w:szCs w:val="22"/>
          </w:rPr>
          <w:t>https://www.mckinsey.com/featured-insights/future-of-organizations-and-work/skill-shift-automation-and-the-future-of-the-workforce</w:t>
        </w:r>
      </w:hyperlink>
    </w:p>
  </w:footnote>
  <w:footnote w:id="6">
    <w:p w14:paraId="79726752" w14:textId="64E28E19" w:rsidR="00C72FFC" w:rsidRPr="00FB77A9" w:rsidRDefault="00C72FFC" w:rsidP="00FB77A9">
      <w:pPr>
        <w:rPr>
          <w:rFonts w:ascii="Times New Roman" w:hAnsi="Times New Roman" w:cs="Times New Roman"/>
          <w:sz w:val="22"/>
          <w:szCs w:val="22"/>
        </w:rPr>
      </w:pPr>
      <w:r w:rsidRPr="009003B0">
        <w:rPr>
          <w:rStyle w:val="FootnoteReference"/>
          <w:rFonts w:ascii="Times New Roman" w:hAnsi="Times New Roman" w:cs="Times New Roman"/>
          <w:sz w:val="22"/>
          <w:szCs w:val="22"/>
        </w:rPr>
        <w:footnoteRef/>
      </w:r>
      <w:r w:rsidRPr="009003B0">
        <w:rPr>
          <w:rFonts w:ascii="Times New Roman" w:hAnsi="Times New Roman" w:cs="Times New Roman"/>
          <w:sz w:val="22"/>
          <w:szCs w:val="22"/>
        </w:rPr>
        <w:t xml:space="preserve"> George, S. (2018). </w:t>
      </w:r>
      <w:proofErr w:type="gramStart"/>
      <w:r w:rsidRPr="009003B0">
        <w:rPr>
          <w:rFonts w:ascii="Times New Roman" w:hAnsi="Times New Roman" w:cs="Times New Roman"/>
          <w:i/>
          <w:sz w:val="22"/>
          <w:szCs w:val="22"/>
        </w:rPr>
        <w:t>The CHRO’s guide to culture.</w:t>
      </w:r>
      <w:proofErr w:type="gramEnd"/>
      <w:r w:rsidRPr="009003B0">
        <w:rPr>
          <w:rFonts w:ascii="Times New Roman" w:hAnsi="Times New Roman" w:cs="Times New Roman"/>
          <w:i/>
          <w:sz w:val="22"/>
          <w:szCs w:val="22"/>
        </w:rPr>
        <w:t xml:space="preserve"> </w:t>
      </w:r>
      <w:r w:rsidRPr="009003B0">
        <w:rPr>
          <w:rFonts w:ascii="Times New Roman" w:hAnsi="Times New Roman" w:cs="Times New Roman"/>
          <w:sz w:val="22"/>
          <w:szCs w:val="22"/>
        </w:rPr>
        <w:t xml:space="preserve">Retrieved from </w:t>
      </w:r>
      <w:hyperlink r:id="rId7" w:history="1">
        <w:r w:rsidRPr="009003B0">
          <w:rPr>
            <w:rStyle w:val="Hyperlink"/>
            <w:rFonts w:ascii="Times New Roman" w:hAnsi="Times New Roman" w:cs="Times New Roman"/>
            <w:sz w:val="22"/>
            <w:szCs w:val="22"/>
          </w:rPr>
          <w:t>https://www.gartner.com/smarterwithgartner/the-chros-guide-to-culture/</w:t>
        </w:r>
      </w:hyperlink>
    </w:p>
  </w:footnote>
  <w:footnote w:id="7">
    <w:p w14:paraId="3C2DE3D8" w14:textId="62CE83C5" w:rsidR="00C72FFC" w:rsidRPr="009003B0" w:rsidRDefault="00C72FFC" w:rsidP="00977ADE">
      <w:pPr>
        <w:rPr>
          <w:rFonts w:ascii="Times New Roman" w:hAnsi="Times New Roman" w:cs="Times New Roman"/>
          <w:sz w:val="22"/>
          <w:szCs w:val="22"/>
        </w:rPr>
      </w:pPr>
      <w:r w:rsidRPr="009003B0">
        <w:rPr>
          <w:rStyle w:val="FootnoteReference"/>
          <w:rFonts w:ascii="Times New Roman" w:hAnsi="Times New Roman" w:cs="Times New Roman"/>
          <w:sz w:val="22"/>
          <w:szCs w:val="22"/>
        </w:rPr>
        <w:footnoteRef/>
      </w:r>
      <w:r w:rsidRPr="009003B0">
        <w:rPr>
          <w:rFonts w:ascii="Times New Roman" w:hAnsi="Times New Roman" w:cs="Times New Roman"/>
          <w:sz w:val="22"/>
          <w:szCs w:val="22"/>
        </w:rPr>
        <w:t xml:space="preserve"> Panetta, K. (2018). </w:t>
      </w:r>
      <w:r w:rsidRPr="009003B0">
        <w:rPr>
          <w:rFonts w:ascii="Times New Roman" w:hAnsi="Times New Roman" w:cs="Times New Roman"/>
          <w:i/>
          <w:sz w:val="22"/>
          <w:szCs w:val="22"/>
        </w:rPr>
        <w:t xml:space="preserve">CEOs look for serious growth in Gartner 2018 CEO survey. </w:t>
      </w:r>
      <w:r w:rsidRPr="009003B0">
        <w:rPr>
          <w:rFonts w:ascii="Times New Roman" w:hAnsi="Times New Roman" w:cs="Times New Roman"/>
          <w:sz w:val="22"/>
          <w:szCs w:val="22"/>
        </w:rPr>
        <w:t xml:space="preserve">Retrieved from </w:t>
      </w:r>
      <w:hyperlink r:id="rId8" w:history="1">
        <w:r w:rsidRPr="009003B0">
          <w:rPr>
            <w:rStyle w:val="Hyperlink"/>
            <w:rFonts w:ascii="Times New Roman" w:hAnsi="Times New Roman" w:cs="Times New Roman"/>
            <w:sz w:val="22"/>
            <w:szCs w:val="22"/>
          </w:rPr>
          <w:t>https://www.gartner.com/smarterwithgartner/ceos-look-for-serious-growth-in-gartner-2018-ceo-survey/</w:t>
        </w:r>
      </w:hyperlink>
    </w:p>
  </w:footnote>
  <w:footnote w:id="8">
    <w:p w14:paraId="45AB4F24" w14:textId="7D528BEA" w:rsidR="00977ADE" w:rsidRPr="009003B0" w:rsidRDefault="00977ADE">
      <w:pPr>
        <w:pStyle w:val="FootnoteText"/>
        <w:rPr>
          <w:rFonts w:ascii="Times New Roman" w:hAnsi="Times New Roman" w:cs="Times New Roman"/>
          <w:sz w:val="22"/>
          <w:szCs w:val="22"/>
        </w:rPr>
      </w:pPr>
      <w:r w:rsidRPr="009003B0">
        <w:rPr>
          <w:rStyle w:val="FootnoteReference"/>
          <w:rFonts w:ascii="Times New Roman" w:hAnsi="Times New Roman" w:cs="Times New Roman"/>
          <w:sz w:val="22"/>
          <w:szCs w:val="22"/>
        </w:rPr>
        <w:footnoteRef/>
      </w:r>
      <w:r w:rsidRPr="009003B0">
        <w:rPr>
          <w:rFonts w:ascii="Times New Roman" w:hAnsi="Times New Roman" w:cs="Times New Roman"/>
          <w:sz w:val="22"/>
          <w:szCs w:val="22"/>
        </w:rPr>
        <w:t xml:space="preserve"> KPMG. (2017). </w:t>
      </w:r>
      <w:r w:rsidRPr="009003B0">
        <w:rPr>
          <w:rFonts w:ascii="Times New Roman" w:hAnsi="Times New Roman" w:cs="Times New Roman"/>
          <w:i/>
          <w:sz w:val="22"/>
          <w:szCs w:val="22"/>
        </w:rPr>
        <w:t xml:space="preserve">Disrupt and grow: U.S. CEO outlook 2017. </w:t>
      </w:r>
      <w:r w:rsidRPr="009003B0">
        <w:rPr>
          <w:rFonts w:ascii="Times New Roman" w:hAnsi="Times New Roman" w:cs="Times New Roman"/>
          <w:sz w:val="22"/>
          <w:szCs w:val="22"/>
        </w:rPr>
        <w:t xml:space="preserve">Retrieved from </w:t>
      </w:r>
      <w:hyperlink r:id="rId9" w:history="1">
        <w:r w:rsidRPr="009003B0">
          <w:rPr>
            <w:rStyle w:val="Hyperlink"/>
            <w:rFonts w:ascii="Times New Roman" w:hAnsi="Times New Roman" w:cs="Times New Roman"/>
            <w:sz w:val="22"/>
            <w:szCs w:val="22"/>
          </w:rPr>
          <w:t>https://i.forbesimg.com/forbesinsights/kpmg_ceo_us_2017/Disrupt_and_Grow_2017.pdf</w:t>
        </w:r>
      </w:hyperlink>
    </w:p>
  </w:footnote>
  <w:footnote w:id="9">
    <w:p w14:paraId="2616459A" w14:textId="66B3A0F5" w:rsidR="009405E6" w:rsidRPr="009405E6" w:rsidRDefault="009405E6" w:rsidP="009405E6">
      <w:pPr>
        <w:rPr>
          <w:rFonts w:ascii="Times New Roman" w:hAnsi="Times New Roman" w:cs="Times New Roman"/>
        </w:rPr>
      </w:pPr>
      <w:r w:rsidRPr="009003B0">
        <w:rPr>
          <w:rStyle w:val="FootnoteReference"/>
          <w:rFonts w:ascii="Times New Roman" w:hAnsi="Times New Roman" w:cs="Times New Roman"/>
          <w:sz w:val="22"/>
          <w:szCs w:val="22"/>
        </w:rPr>
        <w:footnoteRef/>
      </w:r>
      <w:r w:rsidRPr="009003B0">
        <w:rPr>
          <w:rFonts w:ascii="Times New Roman" w:hAnsi="Times New Roman" w:cs="Times New Roman"/>
          <w:sz w:val="22"/>
          <w:szCs w:val="22"/>
        </w:rPr>
        <w:t xml:space="preserve"> KPMG. (2017). </w:t>
      </w:r>
      <w:r w:rsidRPr="009003B0">
        <w:rPr>
          <w:rFonts w:ascii="Times New Roman" w:hAnsi="Times New Roman" w:cs="Times New Roman"/>
          <w:i/>
          <w:sz w:val="22"/>
          <w:szCs w:val="22"/>
        </w:rPr>
        <w:t>Disrupt and grow: U.S. CEO outlook 2017</w:t>
      </w:r>
      <w:proofErr w:type="gramStart"/>
      <w:r w:rsidRPr="009003B0">
        <w:rPr>
          <w:rFonts w:ascii="Times New Roman" w:hAnsi="Times New Roman" w:cs="Times New Roman"/>
          <w:sz w:val="22"/>
          <w:szCs w:val="22"/>
        </w:rPr>
        <w:t>;</w:t>
      </w:r>
      <w:proofErr w:type="gramEnd"/>
      <w:r w:rsidRPr="009003B0">
        <w:rPr>
          <w:rFonts w:ascii="Times New Roman" w:hAnsi="Times New Roman" w:cs="Times New Roman"/>
          <w:sz w:val="22"/>
          <w:szCs w:val="22"/>
        </w:rPr>
        <w:t xml:space="preserve"> PwC. (2018c). </w:t>
      </w:r>
      <w:r w:rsidRPr="009003B0">
        <w:rPr>
          <w:rFonts w:ascii="Times New Roman" w:hAnsi="Times New Roman" w:cs="Times New Roman"/>
          <w:i/>
          <w:sz w:val="22"/>
          <w:szCs w:val="22"/>
        </w:rPr>
        <w:t>21</w:t>
      </w:r>
      <w:r w:rsidRPr="009003B0">
        <w:rPr>
          <w:rFonts w:ascii="Times New Roman" w:hAnsi="Times New Roman" w:cs="Times New Roman"/>
          <w:i/>
          <w:sz w:val="22"/>
          <w:szCs w:val="22"/>
          <w:vertAlign w:val="superscript"/>
        </w:rPr>
        <w:t>st</w:t>
      </w:r>
      <w:r w:rsidRPr="009003B0">
        <w:rPr>
          <w:rFonts w:ascii="Times New Roman" w:hAnsi="Times New Roman" w:cs="Times New Roman"/>
          <w:i/>
          <w:sz w:val="22"/>
          <w:szCs w:val="22"/>
        </w:rPr>
        <w:t xml:space="preserve"> CEO survey: The talent challenge: Rebalancing skills for the digital age. </w:t>
      </w:r>
      <w:r w:rsidRPr="009003B0">
        <w:rPr>
          <w:rFonts w:ascii="Times New Roman" w:hAnsi="Times New Roman" w:cs="Times New Roman"/>
          <w:sz w:val="22"/>
          <w:szCs w:val="22"/>
        </w:rPr>
        <w:t xml:space="preserve">Retrieved from </w:t>
      </w:r>
      <w:hyperlink r:id="rId10" w:history="1">
        <w:r w:rsidRPr="009003B0">
          <w:rPr>
            <w:rStyle w:val="Hyperlink"/>
            <w:rFonts w:ascii="Times New Roman" w:hAnsi="Times New Roman" w:cs="Times New Roman"/>
            <w:sz w:val="22"/>
            <w:szCs w:val="22"/>
          </w:rPr>
          <w:t>https://www.pwc.com/gx/en/ceo-survey/2018/deep-dives/pwc-ceo-survey-talent.pdf</w:t>
        </w:r>
      </w:hyperlink>
    </w:p>
  </w:footnote>
  <w:footnote w:id="10">
    <w:p w14:paraId="4FF8B544" w14:textId="07D8BE72" w:rsidR="00B2634C" w:rsidRPr="00B2634C" w:rsidRDefault="00B2634C" w:rsidP="00B2634C">
      <w:pPr>
        <w:rPr>
          <w:rFonts w:ascii="Times New Roman" w:hAnsi="Times New Roman" w:cs="Times New Roman"/>
          <w:sz w:val="22"/>
          <w:szCs w:val="22"/>
        </w:rPr>
      </w:pPr>
      <w:r w:rsidRPr="00B2634C">
        <w:rPr>
          <w:rStyle w:val="FootnoteReference"/>
          <w:rFonts w:ascii="Times New Roman" w:hAnsi="Times New Roman" w:cs="Times New Roman"/>
          <w:sz w:val="22"/>
          <w:szCs w:val="22"/>
        </w:rPr>
        <w:footnoteRef/>
      </w:r>
      <w:r w:rsidRPr="00B2634C">
        <w:rPr>
          <w:rFonts w:ascii="Times New Roman" w:hAnsi="Times New Roman" w:cs="Times New Roman"/>
          <w:sz w:val="22"/>
          <w:szCs w:val="22"/>
        </w:rPr>
        <w:t xml:space="preserve"> Development Dimensions International, Inc. (2018). </w:t>
      </w:r>
      <w:r w:rsidRPr="00B2634C">
        <w:rPr>
          <w:rFonts w:ascii="Times New Roman" w:hAnsi="Times New Roman" w:cs="Times New Roman"/>
          <w:i/>
          <w:sz w:val="22"/>
          <w:szCs w:val="22"/>
        </w:rPr>
        <w:t xml:space="preserve">Global leadership forecast 2018: 25 research insights to fuel your people strategy. </w:t>
      </w:r>
      <w:r w:rsidRPr="00B2634C">
        <w:rPr>
          <w:rFonts w:ascii="Times New Roman" w:hAnsi="Times New Roman" w:cs="Times New Roman"/>
          <w:sz w:val="22"/>
          <w:szCs w:val="22"/>
        </w:rPr>
        <w:t xml:space="preserve">Retrieved from </w:t>
      </w:r>
      <w:hyperlink r:id="rId11" w:history="1">
        <w:r w:rsidRPr="00B2634C">
          <w:rPr>
            <w:rStyle w:val="Hyperlink"/>
            <w:rFonts w:ascii="Times New Roman" w:hAnsi="Times New Roman" w:cs="Times New Roman"/>
            <w:sz w:val="22"/>
            <w:szCs w:val="22"/>
          </w:rPr>
          <w:t>https://www.ddiworld.com/DDI/media/trend-research/glf2018/global-leadership-forecast-2018_ddi_tr.pdf?ext=.pdf</w:t>
        </w:r>
      </w:hyperlink>
    </w:p>
  </w:footnote>
  <w:footnote w:id="11">
    <w:p w14:paraId="7B933ED2" w14:textId="53272FC4" w:rsidR="009405E6" w:rsidRPr="009003B0" w:rsidRDefault="009405E6" w:rsidP="009405E6">
      <w:pPr>
        <w:rPr>
          <w:rFonts w:ascii="Times New Roman" w:hAnsi="Times New Roman" w:cs="Times New Roman"/>
          <w:sz w:val="22"/>
          <w:szCs w:val="22"/>
        </w:rPr>
      </w:pPr>
      <w:r w:rsidRPr="009003B0">
        <w:rPr>
          <w:rStyle w:val="FootnoteReference"/>
          <w:rFonts w:ascii="Times New Roman" w:hAnsi="Times New Roman" w:cs="Times New Roman"/>
          <w:sz w:val="22"/>
          <w:szCs w:val="22"/>
        </w:rPr>
        <w:footnoteRef/>
      </w:r>
      <w:r w:rsidRPr="009003B0">
        <w:rPr>
          <w:rFonts w:ascii="Times New Roman" w:hAnsi="Times New Roman" w:cs="Times New Roman"/>
          <w:sz w:val="22"/>
          <w:szCs w:val="22"/>
        </w:rPr>
        <w:t xml:space="preserve"> </w:t>
      </w:r>
      <w:proofErr w:type="gramStart"/>
      <w:r w:rsidRPr="009003B0">
        <w:rPr>
          <w:rFonts w:ascii="Times New Roman" w:hAnsi="Times New Roman" w:cs="Times New Roman"/>
          <w:sz w:val="22"/>
          <w:szCs w:val="22"/>
        </w:rPr>
        <w:t>Perez, S. (2014).</w:t>
      </w:r>
      <w:proofErr w:type="gramEnd"/>
      <w:r w:rsidRPr="009003B0">
        <w:rPr>
          <w:rFonts w:ascii="Times New Roman" w:hAnsi="Times New Roman" w:cs="Times New Roman"/>
          <w:sz w:val="22"/>
          <w:szCs w:val="22"/>
        </w:rPr>
        <w:t xml:space="preserve"> </w:t>
      </w:r>
      <w:proofErr w:type="gramStart"/>
      <w:r w:rsidRPr="009003B0">
        <w:rPr>
          <w:rFonts w:ascii="Times New Roman" w:hAnsi="Times New Roman" w:cs="Times New Roman"/>
          <w:sz w:val="22"/>
          <w:szCs w:val="22"/>
        </w:rPr>
        <w:t>The ROI of talent development.</w:t>
      </w:r>
      <w:proofErr w:type="gramEnd"/>
      <w:r w:rsidRPr="009003B0">
        <w:rPr>
          <w:rFonts w:ascii="Times New Roman" w:hAnsi="Times New Roman" w:cs="Times New Roman"/>
          <w:sz w:val="22"/>
          <w:szCs w:val="22"/>
        </w:rPr>
        <w:t xml:space="preserve"> </w:t>
      </w:r>
      <w:proofErr w:type="gramStart"/>
      <w:r w:rsidRPr="009003B0">
        <w:rPr>
          <w:rFonts w:ascii="Times New Roman" w:hAnsi="Times New Roman" w:cs="Times New Roman"/>
          <w:i/>
          <w:sz w:val="22"/>
          <w:szCs w:val="22"/>
        </w:rPr>
        <w:t>UNC Executive Development.</w:t>
      </w:r>
      <w:proofErr w:type="gramEnd"/>
      <w:r w:rsidRPr="009003B0">
        <w:rPr>
          <w:rFonts w:ascii="Times New Roman" w:hAnsi="Times New Roman" w:cs="Times New Roman"/>
          <w:i/>
          <w:sz w:val="22"/>
          <w:szCs w:val="22"/>
        </w:rPr>
        <w:t xml:space="preserve"> </w:t>
      </w:r>
      <w:r w:rsidRPr="009003B0">
        <w:rPr>
          <w:rFonts w:ascii="Times New Roman" w:hAnsi="Times New Roman" w:cs="Times New Roman"/>
          <w:sz w:val="22"/>
          <w:szCs w:val="22"/>
        </w:rPr>
        <w:t xml:space="preserve">Retrieved from </w:t>
      </w:r>
      <w:hyperlink r:id="rId12" w:history="1">
        <w:r w:rsidRPr="009003B0">
          <w:rPr>
            <w:rStyle w:val="Hyperlink"/>
            <w:rFonts w:ascii="Times New Roman" w:hAnsi="Times New Roman" w:cs="Times New Roman"/>
            <w:sz w:val="22"/>
            <w:szCs w:val="22"/>
          </w:rPr>
          <w:t>https://www.kenan-flagler.unc.edu/~/media/Files/documents/executive-development/unc-white-paper-the-ROI-of-talent-development.pdf</w:t>
        </w:r>
      </w:hyperlink>
    </w:p>
  </w:footnote>
  <w:footnote w:id="12">
    <w:p w14:paraId="12F73819" w14:textId="4326BAA1" w:rsidR="009405E6" w:rsidRPr="009003B0" w:rsidRDefault="009405E6" w:rsidP="009405E6">
      <w:pPr>
        <w:rPr>
          <w:rFonts w:ascii="Times New Roman" w:hAnsi="Times New Roman" w:cs="Times New Roman"/>
          <w:sz w:val="22"/>
          <w:szCs w:val="22"/>
        </w:rPr>
      </w:pPr>
      <w:r w:rsidRPr="009003B0">
        <w:rPr>
          <w:rStyle w:val="FootnoteReference"/>
          <w:rFonts w:ascii="Times New Roman" w:hAnsi="Times New Roman" w:cs="Times New Roman"/>
          <w:sz w:val="22"/>
          <w:szCs w:val="22"/>
        </w:rPr>
        <w:footnoteRef/>
      </w:r>
      <w:r w:rsidRPr="009003B0">
        <w:rPr>
          <w:rFonts w:ascii="Times New Roman" w:hAnsi="Times New Roman" w:cs="Times New Roman"/>
          <w:sz w:val="22"/>
          <w:szCs w:val="22"/>
        </w:rPr>
        <w:t xml:space="preserve"> Development Dimensions International, Inc. (2018). </w:t>
      </w:r>
      <w:r w:rsidRPr="009003B0">
        <w:rPr>
          <w:rFonts w:ascii="Times New Roman" w:hAnsi="Times New Roman" w:cs="Times New Roman"/>
          <w:i/>
          <w:sz w:val="22"/>
          <w:szCs w:val="22"/>
        </w:rPr>
        <w:t xml:space="preserve">Global leadership forecast 2018: 25 research insights to fuel your people strategy. </w:t>
      </w:r>
    </w:p>
  </w:footnote>
  <w:footnote w:id="13">
    <w:p w14:paraId="066BB113" w14:textId="7F7EEBBD" w:rsidR="009405E6" w:rsidRPr="00C44959" w:rsidRDefault="009405E6" w:rsidP="00C44959">
      <w:pPr>
        <w:rPr>
          <w:rFonts w:ascii="Times New Roman" w:hAnsi="Times New Roman" w:cs="Times New Roman"/>
          <w:sz w:val="22"/>
          <w:szCs w:val="22"/>
        </w:rPr>
      </w:pPr>
      <w:r w:rsidRPr="009003B0">
        <w:rPr>
          <w:rStyle w:val="FootnoteReference"/>
          <w:rFonts w:ascii="Times New Roman" w:hAnsi="Times New Roman" w:cs="Times New Roman"/>
          <w:sz w:val="22"/>
          <w:szCs w:val="22"/>
        </w:rPr>
        <w:footnoteRef/>
      </w:r>
      <w:r w:rsidRPr="009003B0">
        <w:rPr>
          <w:rFonts w:ascii="Times New Roman" w:hAnsi="Times New Roman" w:cs="Times New Roman"/>
          <w:sz w:val="22"/>
          <w:szCs w:val="22"/>
        </w:rPr>
        <w:t xml:space="preserve"> </w:t>
      </w:r>
      <w:proofErr w:type="gramStart"/>
      <w:r w:rsidRPr="009003B0">
        <w:rPr>
          <w:rFonts w:ascii="Times New Roman" w:hAnsi="Times New Roman" w:cs="Times New Roman"/>
          <w:sz w:val="22"/>
          <w:szCs w:val="22"/>
        </w:rPr>
        <w:t>Perez, S. (2014).</w:t>
      </w:r>
      <w:proofErr w:type="gramEnd"/>
      <w:r w:rsidRPr="009003B0">
        <w:rPr>
          <w:rFonts w:ascii="Times New Roman" w:hAnsi="Times New Roman" w:cs="Times New Roman"/>
          <w:sz w:val="22"/>
          <w:szCs w:val="22"/>
        </w:rPr>
        <w:t xml:space="preserve"> </w:t>
      </w:r>
      <w:proofErr w:type="gramStart"/>
      <w:r w:rsidRPr="009003B0">
        <w:rPr>
          <w:rFonts w:ascii="Times New Roman" w:hAnsi="Times New Roman" w:cs="Times New Roman"/>
          <w:sz w:val="22"/>
          <w:szCs w:val="22"/>
        </w:rPr>
        <w:t>The ROI of talent development.</w:t>
      </w:r>
      <w:proofErr w:type="gramEnd"/>
      <w:r w:rsidRPr="009003B0">
        <w:rPr>
          <w:rFonts w:ascii="Times New Roman" w:hAnsi="Times New Roman" w:cs="Times New Roman"/>
          <w:sz w:val="22"/>
          <w:szCs w:val="22"/>
        </w:rPr>
        <w:t xml:space="preserve"> </w:t>
      </w:r>
      <w:proofErr w:type="gramStart"/>
      <w:r w:rsidRPr="009003B0">
        <w:rPr>
          <w:rFonts w:ascii="Times New Roman" w:hAnsi="Times New Roman" w:cs="Times New Roman"/>
          <w:i/>
          <w:sz w:val="22"/>
          <w:szCs w:val="22"/>
        </w:rPr>
        <w:t>UNC Executive Development.</w:t>
      </w:r>
      <w:proofErr w:type="gramEnd"/>
      <w:r w:rsidRPr="009003B0">
        <w:rPr>
          <w:rFonts w:ascii="Times New Roman" w:hAnsi="Times New Roman" w:cs="Times New Roman"/>
          <w:i/>
          <w:sz w:val="22"/>
          <w:szCs w:val="22"/>
        </w:rPr>
        <w:t xml:space="preserve"> </w:t>
      </w:r>
    </w:p>
  </w:footnote>
  <w:footnote w:id="14">
    <w:p w14:paraId="68464445" w14:textId="3FD28DD4" w:rsidR="00C44959" w:rsidRPr="00C44959" w:rsidRDefault="00C44959">
      <w:pPr>
        <w:pStyle w:val="FootnoteText"/>
        <w:rPr>
          <w:rFonts w:ascii="Times New Roman" w:hAnsi="Times New Roman" w:cs="Times New Roman"/>
          <w:sz w:val="22"/>
          <w:szCs w:val="22"/>
        </w:rPr>
      </w:pPr>
      <w:r w:rsidRPr="00C44959">
        <w:rPr>
          <w:rStyle w:val="FootnoteReference"/>
          <w:rFonts w:ascii="Times New Roman" w:hAnsi="Times New Roman" w:cs="Times New Roman"/>
          <w:sz w:val="22"/>
          <w:szCs w:val="22"/>
        </w:rPr>
        <w:footnoteRef/>
      </w:r>
      <w:r w:rsidRPr="00C44959">
        <w:rPr>
          <w:rFonts w:ascii="Times New Roman" w:hAnsi="Times New Roman" w:cs="Times New Roman"/>
          <w:sz w:val="22"/>
          <w:szCs w:val="22"/>
        </w:rPr>
        <w:t xml:space="preserve"> KPMG. (2017). </w:t>
      </w:r>
      <w:r w:rsidRPr="00C44959">
        <w:rPr>
          <w:rFonts w:ascii="Times New Roman" w:hAnsi="Times New Roman" w:cs="Times New Roman"/>
          <w:i/>
          <w:sz w:val="22"/>
          <w:szCs w:val="22"/>
        </w:rPr>
        <w:t xml:space="preserve">Disrupt and grow: U.S. CEO outlook 2017.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5EC4"/>
    <w:multiLevelType w:val="hybridMultilevel"/>
    <w:tmpl w:val="4B569B62"/>
    <w:lvl w:ilvl="0" w:tplc="97DC66C0">
      <w:start w:val="443"/>
      <w:numFmt w:val="bullet"/>
      <w:lvlText w:val=""/>
      <w:lvlJc w:val="left"/>
      <w:pPr>
        <w:ind w:left="720" w:hanging="360"/>
      </w:pPr>
      <w:rPr>
        <w:rFonts w:ascii="Symbol" w:eastAsia="Times New Roman" w:hAnsi="Symbol" w:cs="Times New Roman" w:hint="default"/>
        <w:color w:val="2628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55507"/>
    <w:multiLevelType w:val="hybridMultilevel"/>
    <w:tmpl w:val="BE8EC262"/>
    <w:lvl w:ilvl="0" w:tplc="04090001">
      <w:start w:val="4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84B48"/>
    <w:multiLevelType w:val="hybridMultilevel"/>
    <w:tmpl w:val="8DD0F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0736E0"/>
    <w:multiLevelType w:val="hybridMultilevel"/>
    <w:tmpl w:val="E240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D3"/>
    <w:rsid w:val="00015F1C"/>
    <w:rsid w:val="0014276B"/>
    <w:rsid w:val="00250DD3"/>
    <w:rsid w:val="00253EAC"/>
    <w:rsid w:val="004D46AC"/>
    <w:rsid w:val="00503F8B"/>
    <w:rsid w:val="00540011"/>
    <w:rsid w:val="0055689D"/>
    <w:rsid w:val="005632C9"/>
    <w:rsid w:val="00573A31"/>
    <w:rsid w:val="005975E4"/>
    <w:rsid w:val="00693810"/>
    <w:rsid w:val="00696EAC"/>
    <w:rsid w:val="006D78AA"/>
    <w:rsid w:val="006E59F9"/>
    <w:rsid w:val="00724394"/>
    <w:rsid w:val="00742B8A"/>
    <w:rsid w:val="00753A6A"/>
    <w:rsid w:val="007C2A0A"/>
    <w:rsid w:val="007E57F2"/>
    <w:rsid w:val="00890666"/>
    <w:rsid w:val="008D3CD5"/>
    <w:rsid w:val="009003B0"/>
    <w:rsid w:val="009405E6"/>
    <w:rsid w:val="00977ADE"/>
    <w:rsid w:val="00997633"/>
    <w:rsid w:val="009E648D"/>
    <w:rsid w:val="00A24408"/>
    <w:rsid w:val="00AF6414"/>
    <w:rsid w:val="00B2634C"/>
    <w:rsid w:val="00B92A7C"/>
    <w:rsid w:val="00BB76B5"/>
    <w:rsid w:val="00BD7237"/>
    <w:rsid w:val="00C44959"/>
    <w:rsid w:val="00C72FFC"/>
    <w:rsid w:val="00D5336B"/>
    <w:rsid w:val="00D61105"/>
    <w:rsid w:val="00D94A89"/>
    <w:rsid w:val="00DB5604"/>
    <w:rsid w:val="00E3692A"/>
    <w:rsid w:val="00E643E7"/>
    <w:rsid w:val="00EB1EE9"/>
    <w:rsid w:val="00EC771B"/>
    <w:rsid w:val="00FB77A9"/>
    <w:rsid w:val="00FE6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3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92A7C"/>
  </w:style>
  <w:style w:type="character" w:customStyle="1" w:styleId="FootnoteTextChar">
    <w:name w:val="Footnote Text Char"/>
    <w:basedOn w:val="DefaultParagraphFont"/>
    <w:link w:val="FootnoteText"/>
    <w:uiPriority w:val="99"/>
    <w:rsid w:val="00B92A7C"/>
  </w:style>
  <w:style w:type="character" w:styleId="FootnoteReference">
    <w:name w:val="footnote reference"/>
    <w:basedOn w:val="DefaultParagraphFont"/>
    <w:uiPriority w:val="99"/>
    <w:unhideWhenUsed/>
    <w:rsid w:val="00B92A7C"/>
    <w:rPr>
      <w:vertAlign w:val="superscript"/>
    </w:rPr>
  </w:style>
  <w:style w:type="character" w:styleId="Hyperlink">
    <w:name w:val="Hyperlink"/>
    <w:basedOn w:val="DefaultParagraphFont"/>
    <w:uiPriority w:val="99"/>
    <w:unhideWhenUsed/>
    <w:rsid w:val="00B92A7C"/>
    <w:rPr>
      <w:color w:val="0563C1" w:themeColor="hyperlink"/>
      <w:u w:val="single"/>
    </w:rPr>
  </w:style>
  <w:style w:type="paragraph" w:styleId="ListParagraph">
    <w:name w:val="List Paragraph"/>
    <w:basedOn w:val="Normal"/>
    <w:uiPriority w:val="34"/>
    <w:qFormat/>
    <w:rsid w:val="00BD7237"/>
    <w:pPr>
      <w:ind w:left="720"/>
      <w:contextualSpacing/>
    </w:pPr>
  </w:style>
  <w:style w:type="character" w:styleId="FollowedHyperlink">
    <w:name w:val="FollowedHyperlink"/>
    <w:basedOn w:val="DefaultParagraphFont"/>
    <w:uiPriority w:val="99"/>
    <w:semiHidden/>
    <w:unhideWhenUsed/>
    <w:rsid w:val="0014276B"/>
    <w:rPr>
      <w:color w:val="954F72" w:themeColor="followedHyperlink"/>
      <w:u w:val="single"/>
    </w:rPr>
  </w:style>
  <w:style w:type="paragraph" w:styleId="BalloonText">
    <w:name w:val="Balloon Text"/>
    <w:basedOn w:val="Normal"/>
    <w:link w:val="BalloonTextChar"/>
    <w:uiPriority w:val="99"/>
    <w:semiHidden/>
    <w:unhideWhenUsed/>
    <w:rsid w:val="008D3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C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92A7C"/>
  </w:style>
  <w:style w:type="character" w:customStyle="1" w:styleId="FootnoteTextChar">
    <w:name w:val="Footnote Text Char"/>
    <w:basedOn w:val="DefaultParagraphFont"/>
    <w:link w:val="FootnoteText"/>
    <w:uiPriority w:val="99"/>
    <w:rsid w:val="00B92A7C"/>
  </w:style>
  <w:style w:type="character" w:styleId="FootnoteReference">
    <w:name w:val="footnote reference"/>
    <w:basedOn w:val="DefaultParagraphFont"/>
    <w:uiPriority w:val="99"/>
    <w:unhideWhenUsed/>
    <w:rsid w:val="00B92A7C"/>
    <w:rPr>
      <w:vertAlign w:val="superscript"/>
    </w:rPr>
  </w:style>
  <w:style w:type="character" w:styleId="Hyperlink">
    <w:name w:val="Hyperlink"/>
    <w:basedOn w:val="DefaultParagraphFont"/>
    <w:uiPriority w:val="99"/>
    <w:unhideWhenUsed/>
    <w:rsid w:val="00B92A7C"/>
    <w:rPr>
      <w:color w:val="0563C1" w:themeColor="hyperlink"/>
      <w:u w:val="single"/>
    </w:rPr>
  </w:style>
  <w:style w:type="paragraph" w:styleId="ListParagraph">
    <w:name w:val="List Paragraph"/>
    <w:basedOn w:val="Normal"/>
    <w:uiPriority w:val="34"/>
    <w:qFormat/>
    <w:rsid w:val="00BD7237"/>
    <w:pPr>
      <w:ind w:left="720"/>
      <w:contextualSpacing/>
    </w:pPr>
  </w:style>
  <w:style w:type="character" w:styleId="FollowedHyperlink">
    <w:name w:val="FollowedHyperlink"/>
    <w:basedOn w:val="DefaultParagraphFont"/>
    <w:uiPriority w:val="99"/>
    <w:semiHidden/>
    <w:unhideWhenUsed/>
    <w:rsid w:val="0014276B"/>
    <w:rPr>
      <w:color w:val="954F72" w:themeColor="followedHyperlink"/>
      <w:u w:val="single"/>
    </w:rPr>
  </w:style>
  <w:style w:type="paragraph" w:styleId="BalloonText">
    <w:name w:val="Balloon Text"/>
    <w:basedOn w:val="Normal"/>
    <w:link w:val="BalloonTextChar"/>
    <w:uiPriority w:val="99"/>
    <w:semiHidden/>
    <w:unhideWhenUsed/>
    <w:rsid w:val="008D3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C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69825">
      <w:bodyDiv w:val="1"/>
      <w:marLeft w:val="0"/>
      <w:marRight w:val="0"/>
      <w:marTop w:val="0"/>
      <w:marBottom w:val="0"/>
      <w:divBdr>
        <w:top w:val="none" w:sz="0" w:space="0" w:color="auto"/>
        <w:left w:val="none" w:sz="0" w:space="0" w:color="auto"/>
        <w:bottom w:val="none" w:sz="0" w:space="0" w:color="auto"/>
        <w:right w:val="none" w:sz="0" w:space="0" w:color="auto"/>
      </w:divBdr>
    </w:div>
    <w:div w:id="409810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strategy-business.com/article/Business-Leaders-as-Catalysts-for-Change?gko=c9bf0" TargetMode="External"/><Relationship Id="rId47" Type="http://schemas.openxmlformats.org/officeDocument/2006/relationships/hyperlink" Target="http://www3.weforum.org/docs/WEF_Enterprise_2020_Leading_Age_Adaptability_report_2015.pdf" TargetMode="External"/><Relationship Id="rId48" Type="http://schemas.openxmlformats.org/officeDocument/2006/relationships/hyperlink" Target="https://www.weforum.org/projects/closing-the-skills-gap-regional-skills-projects" TargetMode="External"/><Relationship Id="rId49" Type="http://schemas.openxmlformats.org/officeDocument/2006/relationships/hyperlink" Target="http://www3.weforum.org/docs/WEF_FOW_Reskilling_Revolution.pdf" TargetMode="External"/><Relationship Id="rId20" Type="http://schemas.openxmlformats.org/officeDocument/2006/relationships/hyperlink" Target="https://www.gartner.com/technology/topics/leadership/talent.jsp" TargetMode="External"/><Relationship Id="rId21" Type="http://schemas.openxmlformats.org/officeDocument/2006/relationships/hyperlink" Target="https://www.gartner.com/smarterwithgartner/the-chros-guide-to-culture/" TargetMode="External"/><Relationship Id="rId22" Type="http://schemas.openxmlformats.org/officeDocument/2006/relationships/hyperlink" Target="https://www2.deloitte.com/insights/us/en/focus/disruptive-strategy-patterns-case-studies/anticipating-disruptive-strategy-of-market-entrants.html" TargetMode="External"/><Relationship Id="rId23" Type="http://schemas.openxmlformats.org/officeDocument/2006/relationships/hyperlink" Target="https://www2.deloitte.com/insights/us/en/industry/public-sector/future-of-online-learning.html?id=us:2el:3dc:dup952:eng:tmt:dcpromo" TargetMode="External"/><Relationship Id="rId24" Type="http://schemas.openxmlformats.org/officeDocument/2006/relationships/hyperlink" Target="https://www-935.ibm.com/services/us/gbs/thoughtleadership/digitallearning/" TargetMode="External"/><Relationship Id="rId25" Type="http://schemas.openxmlformats.org/officeDocument/2006/relationships/hyperlink" Target="https://www-01.ibm.com/common/ssi/cgi-bin/ssialias?htmlfid=GBE03839USEN" TargetMode="External"/><Relationship Id="rId26" Type="http://schemas.openxmlformats.org/officeDocument/2006/relationships/hyperlink" Target="https://public.dhe.ibm.com/common/ssi/ecm/98/en/98013098usen/incumbents-strike-back_98013098USEN.pdf" TargetMode="External"/><Relationship Id="rId27" Type="http://schemas.openxmlformats.org/officeDocument/2006/relationships/hyperlink" Target="https://public.dhe.ibm.com/common/ssi/ecm/63/en/63015563usen/ceo-study_63015563USEN.pdf" TargetMode="External"/><Relationship Id="rId28" Type="http://schemas.openxmlformats.org/officeDocument/2006/relationships/hyperlink" Target="https://i.forbesimg.com/forbesinsights/kpmg_ceo_us_2017/Disrupt_and_Grow_2017.pdf" TargetMode="External"/><Relationship Id="rId29" Type="http://schemas.openxmlformats.org/officeDocument/2006/relationships/hyperlink" Target="https://assets.kpmg.com/content/dam/kpmg/us/pdf/2018/05/kpmg-ceo-outlook-2018.pdf"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home.kpmg.com/xx/en/home/insights/2018/05/ceo-outlook.html" TargetMode="External"/><Relationship Id="rId31" Type="http://schemas.openxmlformats.org/officeDocument/2006/relationships/hyperlink" Target="https://www2.deloitte.com/insights/us/en/topics/talent/unlocking-human-potential-individual-elasticity.html?icid=dcom_promo_featured%7Cus;en" TargetMode="External"/><Relationship Id="rId32" Type="http://schemas.openxmlformats.org/officeDocument/2006/relationships/hyperlink" Target="https://www.mckinsey.com/business-functions/organization/our-insights/winning-with-your-talent-management-strategy" TargetMode="External"/><Relationship Id="rId9" Type="http://schemas.openxmlformats.org/officeDocument/2006/relationships/hyperlink" Target="https://www.mckinsey.com/business-functions/organization/our-insights/linking-talent-to-valu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www.weforum.org/agenda/2018/01/3-reasons-to-be-cheerful-according-to-thousands-of-CEOs/" TargetMode="External"/><Relationship Id="rId34" Type="http://schemas.openxmlformats.org/officeDocument/2006/relationships/hyperlink" Target="https://www.gartner.com/smarterwithgartner/2017-ceo-survey-infographic/" TargetMode="External"/><Relationship Id="rId35" Type="http://schemas.openxmlformats.org/officeDocument/2006/relationships/hyperlink" Target="https://www.gartner.com/smarterwithgartner/gartner-top-10-strategic-technology-trends-for-2018/" TargetMode="External"/><Relationship Id="rId36" Type="http://schemas.openxmlformats.org/officeDocument/2006/relationships/hyperlink" Target="https://www.gartner.com/smarterwithgartner/ceos-look-for-serious-growth-in-gartner-2018-ceo-survey/" TargetMode="External"/><Relationship Id="rId10" Type="http://schemas.openxmlformats.org/officeDocument/2006/relationships/hyperlink" Target="https://www.mckinsey.com/business-functions/organization/our-insights/putting-talent-at-the-top-of-the-ceo-agenda" TargetMode="External"/><Relationship Id="rId11" Type="http://schemas.openxmlformats.org/officeDocument/2006/relationships/hyperlink" Target="https://www.weforum.org/agenda/2017/09/linkedin-job-skills-human-capital-report-2017" TargetMode="External"/><Relationship Id="rId12" Type="http://schemas.openxmlformats.org/officeDocument/2006/relationships/hyperlink" Target="https://www.weforum.org/agenda/2016/06/the-benefits-of-looking-beyond-job-titles" TargetMode="External"/><Relationship Id="rId13" Type="http://schemas.openxmlformats.org/officeDocument/2006/relationships/hyperlink" Target="https://www.mckinsey.com/business-functions/digital-mckinsey/our-insights/advanced-social-technologies-and-the-future-of-collaboration" TargetMode="External"/><Relationship Id="rId14" Type="http://schemas.openxmlformats.org/officeDocument/2006/relationships/hyperlink" Target="https://www.mckinsey.com/featured-insights/future-of-organizations-and-work/skill-shift-automation-and-the-future-of-the-workforce" TargetMode="External"/><Relationship Id="rId15" Type="http://schemas.openxmlformats.org/officeDocument/2006/relationships/hyperlink" Target="https://www.kornferry.com/institute/the-path-to-high-level-talent" TargetMode="External"/><Relationship Id="rId16" Type="http://schemas.openxmlformats.org/officeDocument/2006/relationships/hyperlink" Target="https://www2.deloitte.com/content/dam/Deloitte/us/Documents/human-capital/us-consulting-mo-talent-strategies-122314.pdf" TargetMode="External"/><Relationship Id="rId17" Type="http://schemas.openxmlformats.org/officeDocument/2006/relationships/hyperlink" Target="https://www2.deloitte.com/content/dam/Deloitte/xe/Documents/human-capital/dme_hc_changing_role_of_people_management_in_the_digital_era.pdf" TargetMode="External"/><Relationship Id="rId18" Type="http://schemas.openxmlformats.org/officeDocument/2006/relationships/hyperlink" Target="https://www.ddiworld.com/DDI/media/trend-research/glf2018/global-leadership-forecast-2018_ddi_tr.pdf?ext=.pdf" TargetMode="External"/><Relationship Id="rId19" Type="http://schemas.openxmlformats.org/officeDocument/2006/relationships/hyperlink" Target="https://www.strategy-business.com/blog/Teaming-with-young-guns?gko=277e6" TargetMode="External"/><Relationship Id="rId37" Type="http://schemas.openxmlformats.org/officeDocument/2006/relationships/hyperlink" Target="https://www.gartner.com/smarterwithgartner/the-secret-to-digital-success-talent/" TargetMode="External"/><Relationship Id="rId38" Type="http://schemas.openxmlformats.org/officeDocument/2006/relationships/hyperlink" Target="https://www.kenan-flagler.unc.edu/~/media/Files/documents/executive-development/unc-white-paper-the-ROI-of-talent-development.pdf" TargetMode="External"/><Relationship Id="rId39" Type="http://schemas.openxmlformats.org/officeDocument/2006/relationships/hyperlink" Target="https://www.strategyand.pwc.com/industry-trends" TargetMode="External"/><Relationship Id="rId40" Type="http://schemas.openxmlformats.org/officeDocument/2006/relationships/hyperlink" Target="https://www.pwc.com/gx/en/ceo-survey/2018/pwc-ceo-survey-report-2018.pdf" TargetMode="External"/><Relationship Id="rId41" Type="http://schemas.openxmlformats.org/officeDocument/2006/relationships/hyperlink" Target="https://www.pwc.com/gx/en/ceo-survey/2018/deep-dives/pwc-ceo-survey-talent.pdf" TargetMode="External"/><Relationship Id="rId42" Type="http://schemas.openxmlformats.org/officeDocument/2006/relationships/hyperlink" Target="https://www.pwc.com/gx/en/ceo-agenda/ceosurvey/2018/gx/deep-dives/talent.html" TargetMode="External"/><Relationship Id="rId43" Type="http://schemas.openxmlformats.org/officeDocument/2006/relationships/hyperlink" Target="https://www.pwc.com/gx/en/services/people-organisation/workforce-of-the-future/workforce-of-the-future-the-competing-forces-shaping-2030-pwc.pdf" TargetMode="External"/><Relationship Id="rId44" Type="http://schemas.openxmlformats.org/officeDocument/2006/relationships/hyperlink" Target="https://www.accenture.com/us-en/_acnmedia/A2F06B52B774493BBBA35EA27BCDFCE7.pdf" TargetMode="External"/><Relationship Id="rId45" Type="http://schemas.openxmlformats.org/officeDocument/2006/relationships/hyperlink" Target="https://www.strategy-business.com/blog/How-Transformation-Ready-Leaders-Learn"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ddiworld.com/DDI/media/trend-research/glf2018/global-leadership-forecast-2018_ddi_tr.pdf?ext=.pdf" TargetMode="External"/><Relationship Id="rId12" Type="http://schemas.openxmlformats.org/officeDocument/2006/relationships/hyperlink" Target="https://www.kenan-flagler.unc.edu/~/media/Files/documents/executive-development/unc-white-paper-the-ROI-of-talent-development.pdf" TargetMode="External"/><Relationship Id="rId1" Type="http://schemas.openxmlformats.org/officeDocument/2006/relationships/hyperlink" Target="https://www.pwc.com/gx/en/ceo-survey/2018/pwc-ceo-survey-report-2018.pdf" TargetMode="External"/><Relationship Id="rId2" Type="http://schemas.openxmlformats.org/officeDocument/2006/relationships/hyperlink" Target="https://www.pwc.com/gx/en/ceo-survey/2018/deep-dives/pwc-ceo-survey-talent.pdf" TargetMode="External"/><Relationship Id="rId3" Type="http://schemas.openxmlformats.org/officeDocument/2006/relationships/hyperlink" Target="https://www.pwc.com/gx/en/ceo-agenda/ceosurvey/2018/gx/deep-dives/talent.html" TargetMode="External"/><Relationship Id="rId4" Type="http://schemas.openxmlformats.org/officeDocument/2006/relationships/hyperlink" Target="https://www.pwc.com/gx/en/services/people-organisation/workforce-of-the-future/workforce-of-the-future-the-competing-forces-shaping-2030-pwc.pdf" TargetMode="External"/><Relationship Id="rId5" Type="http://schemas.openxmlformats.org/officeDocument/2006/relationships/hyperlink" Target="https://www.gartner.com/technology/topics/leadership/talent.jsp" TargetMode="External"/><Relationship Id="rId6" Type="http://schemas.openxmlformats.org/officeDocument/2006/relationships/hyperlink" Target="https://www.mckinsey.com/featured-insights/future-of-organizations-and-work/skill-shift-automation-and-the-future-of-the-workforce" TargetMode="External"/><Relationship Id="rId7" Type="http://schemas.openxmlformats.org/officeDocument/2006/relationships/hyperlink" Target="https://www.gartner.com/smarterwithgartner/the-chros-guide-to-culture/" TargetMode="External"/><Relationship Id="rId8" Type="http://schemas.openxmlformats.org/officeDocument/2006/relationships/hyperlink" Target="https://www.gartner.com/smarterwithgartner/ceos-look-for-serious-growth-in-gartner-2018-ceo-survey/" TargetMode="External"/><Relationship Id="rId9" Type="http://schemas.openxmlformats.org/officeDocument/2006/relationships/hyperlink" Target="https://i.forbesimg.com/forbesinsights/kpmg_ceo_us_2017/Disrupt_and_Grow_2017.pdf" TargetMode="External"/><Relationship Id="rId10" Type="http://schemas.openxmlformats.org/officeDocument/2006/relationships/hyperlink" Target="https://www.pwc.com/gx/en/ceo-survey/2018/deep-dives/pwc-ceo-survey-tal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3291</Words>
  <Characters>18763</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Dianne Hoffman</cp:lastModifiedBy>
  <cp:revision>2</cp:revision>
  <cp:lastPrinted>2018-08-27T02:45:00Z</cp:lastPrinted>
  <dcterms:created xsi:type="dcterms:W3CDTF">2018-09-21T20:47:00Z</dcterms:created>
  <dcterms:modified xsi:type="dcterms:W3CDTF">2018-09-21T20:47:00Z</dcterms:modified>
  <cp:category/>
</cp:coreProperties>
</file>